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11" w:rsidRPr="00CB2EC8" w:rsidRDefault="00935911" w:rsidP="00935911">
      <w:r w:rsidRPr="00CB2EC8">
        <w:t>Рассмотрено                                                                           Согласовано</w:t>
      </w:r>
      <w:proofErr w:type="gramStart"/>
      <w:r w:rsidRPr="00CB2EC8">
        <w:t xml:space="preserve">                                                                     У</w:t>
      </w:r>
      <w:proofErr w:type="gramEnd"/>
      <w:r w:rsidRPr="00CB2EC8">
        <w:t>тверждаю</w:t>
      </w:r>
    </w:p>
    <w:p w:rsidR="00935911" w:rsidRPr="00CB2EC8" w:rsidRDefault="00935911" w:rsidP="00935911">
      <w:r w:rsidRPr="00CB2EC8">
        <w:t>на ШМО                                                                                  Зам</w:t>
      </w:r>
      <w:proofErr w:type="gramStart"/>
      <w:r w:rsidRPr="00CB2EC8">
        <w:t xml:space="preserve"> .</w:t>
      </w:r>
      <w:proofErr w:type="gramEnd"/>
      <w:r w:rsidRPr="00CB2EC8">
        <w:t>директора по УВР                                                   Директор школы</w:t>
      </w:r>
    </w:p>
    <w:p w:rsidR="00935911" w:rsidRPr="00CB2EC8" w:rsidRDefault="00935911" w:rsidP="00935911">
      <w:r w:rsidRPr="00CB2EC8"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935911" w:rsidRPr="00CB2EC8" w:rsidRDefault="00935911" w:rsidP="00935911">
      <w:r w:rsidRPr="00CB2EC8">
        <w:t>«     »_______________2021   г                                              «     »____________________2021  г                            «       »    ____________ 2021 г</w:t>
      </w:r>
    </w:p>
    <w:p w:rsidR="00935911" w:rsidRPr="00CB2EC8" w:rsidRDefault="00935911" w:rsidP="00935911">
      <w:pPr>
        <w:jc w:val="center"/>
      </w:pPr>
    </w:p>
    <w:p w:rsidR="00935911" w:rsidRPr="00CB2EC8" w:rsidRDefault="00935911" w:rsidP="00935911">
      <w:pPr>
        <w:jc w:val="center"/>
      </w:pPr>
    </w:p>
    <w:p w:rsidR="00935911" w:rsidRPr="00CB2EC8" w:rsidRDefault="00935911" w:rsidP="00935911">
      <w:pPr>
        <w:tabs>
          <w:tab w:val="left" w:pos="615"/>
        </w:tabs>
      </w:pPr>
      <w:r w:rsidRPr="00CB2EC8">
        <w:tab/>
      </w:r>
    </w:p>
    <w:p w:rsidR="00935911" w:rsidRPr="00CB2EC8" w:rsidRDefault="00935911" w:rsidP="00935911">
      <w:pPr>
        <w:jc w:val="center"/>
      </w:pPr>
      <w:r w:rsidRPr="00CB2EC8">
        <w:t>Муниципальное казённое общеобразовательное учреждение</w:t>
      </w:r>
    </w:p>
    <w:p w:rsidR="00935911" w:rsidRPr="00CB2EC8" w:rsidRDefault="00935911" w:rsidP="00935911">
      <w:pPr>
        <w:jc w:val="center"/>
      </w:pPr>
      <w:r w:rsidRPr="00CB2EC8">
        <w:t xml:space="preserve"> «</w:t>
      </w:r>
      <w:proofErr w:type="spellStart"/>
      <w:r w:rsidRPr="00CB2EC8">
        <w:t>Большемуртинская</w:t>
      </w:r>
      <w:proofErr w:type="spellEnd"/>
      <w:r w:rsidRPr="00CB2EC8">
        <w:t xml:space="preserve"> средняя общеобразовательная школа № 1»</w:t>
      </w:r>
    </w:p>
    <w:p w:rsidR="00935911" w:rsidRPr="00CB2EC8" w:rsidRDefault="00935911" w:rsidP="00935911">
      <w:pPr>
        <w:jc w:val="center"/>
      </w:pPr>
    </w:p>
    <w:p w:rsidR="00935911" w:rsidRPr="00CB2EC8" w:rsidRDefault="00935911" w:rsidP="00935911">
      <w:pPr>
        <w:jc w:val="center"/>
      </w:pPr>
    </w:p>
    <w:p w:rsidR="00935911" w:rsidRPr="00CB2EC8" w:rsidRDefault="00935911" w:rsidP="00935911">
      <w:pPr>
        <w:jc w:val="center"/>
      </w:pPr>
    </w:p>
    <w:p w:rsidR="00935911" w:rsidRPr="00CB2EC8" w:rsidRDefault="00935911" w:rsidP="00935911">
      <w:pPr>
        <w:jc w:val="center"/>
      </w:pPr>
      <w:r w:rsidRPr="00CB2EC8">
        <w:t xml:space="preserve">Рабочая программа учебного курса по Всеобщей истории и истории России для  7 «Б» класса.   </w:t>
      </w:r>
    </w:p>
    <w:p w:rsidR="00935911" w:rsidRPr="00CB2EC8" w:rsidRDefault="00935911" w:rsidP="00935911"/>
    <w:p w:rsidR="00935911" w:rsidRPr="00CB2EC8" w:rsidRDefault="00935911" w:rsidP="00935911"/>
    <w:p w:rsidR="00935911" w:rsidRPr="00CB2EC8" w:rsidRDefault="00935911" w:rsidP="00935911"/>
    <w:p w:rsidR="00935911" w:rsidRPr="00CB2EC8" w:rsidRDefault="00935911" w:rsidP="00935911"/>
    <w:p w:rsidR="00935911" w:rsidRPr="00CB2EC8" w:rsidRDefault="00935911" w:rsidP="00935911"/>
    <w:p w:rsidR="00935911" w:rsidRPr="00CB2EC8" w:rsidRDefault="00935911" w:rsidP="00935911"/>
    <w:p w:rsidR="00935911" w:rsidRPr="00CB2EC8" w:rsidRDefault="00935911" w:rsidP="00935911">
      <w:pPr>
        <w:jc w:val="right"/>
      </w:pPr>
    </w:p>
    <w:p w:rsidR="00935911" w:rsidRPr="00CB2EC8" w:rsidRDefault="00935911" w:rsidP="00935911">
      <w:pPr>
        <w:jc w:val="right"/>
      </w:pPr>
      <w:r w:rsidRPr="00CB2EC8">
        <w:t>Лымарь С.А. учитель истории,</w:t>
      </w:r>
    </w:p>
    <w:p w:rsidR="00935911" w:rsidRPr="00CB2EC8" w:rsidRDefault="00935911" w:rsidP="00935911">
      <w:pPr>
        <w:jc w:val="right"/>
      </w:pPr>
      <w:r w:rsidRPr="00CB2EC8">
        <w:t>первая квалификационная категория</w:t>
      </w:r>
    </w:p>
    <w:p w:rsidR="00935911" w:rsidRPr="00CB2EC8" w:rsidRDefault="00935911" w:rsidP="00935911">
      <w:pPr>
        <w:jc w:val="right"/>
      </w:pPr>
    </w:p>
    <w:p w:rsidR="00935911" w:rsidRPr="00CB2EC8" w:rsidRDefault="00935911" w:rsidP="00935911">
      <w:pPr>
        <w:jc w:val="right"/>
      </w:pPr>
    </w:p>
    <w:p w:rsidR="00935911" w:rsidRPr="00CB2EC8" w:rsidRDefault="00935911" w:rsidP="00935911">
      <w:pPr>
        <w:jc w:val="right"/>
      </w:pPr>
    </w:p>
    <w:p w:rsidR="00935911" w:rsidRPr="00CB2EC8" w:rsidRDefault="00935911" w:rsidP="00935911">
      <w:pPr>
        <w:jc w:val="right"/>
      </w:pPr>
    </w:p>
    <w:p w:rsidR="00935911" w:rsidRPr="00CB2EC8" w:rsidRDefault="00935911" w:rsidP="00935911">
      <w:pPr>
        <w:jc w:val="right"/>
      </w:pPr>
    </w:p>
    <w:p w:rsidR="00935911" w:rsidRPr="00CB2EC8" w:rsidRDefault="00935911" w:rsidP="00935911">
      <w:pPr>
        <w:jc w:val="right"/>
      </w:pPr>
    </w:p>
    <w:p w:rsidR="00935911" w:rsidRPr="00CB2EC8" w:rsidRDefault="00935911" w:rsidP="00935911">
      <w:pPr>
        <w:jc w:val="center"/>
      </w:pPr>
      <w:r w:rsidRPr="00CB2EC8">
        <w:t>2021 г.</w:t>
      </w:r>
    </w:p>
    <w:p w:rsidR="00935911" w:rsidRDefault="00935911" w:rsidP="00935911">
      <w:pPr>
        <w:jc w:val="center"/>
      </w:pPr>
    </w:p>
    <w:p w:rsidR="00CB2EC8" w:rsidRDefault="00CB2EC8" w:rsidP="00935911">
      <w:pPr>
        <w:jc w:val="center"/>
      </w:pPr>
    </w:p>
    <w:p w:rsidR="00CB2EC8" w:rsidRDefault="00CB2EC8" w:rsidP="00935911">
      <w:pPr>
        <w:jc w:val="center"/>
      </w:pPr>
    </w:p>
    <w:p w:rsidR="00CB2EC8" w:rsidRDefault="00CB2EC8" w:rsidP="00935911">
      <w:pPr>
        <w:jc w:val="center"/>
      </w:pPr>
    </w:p>
    <w:p w:rsidR="00CB2EC8" w:rsidRPr="00CB2EC8" w:rsidRDefault="00CB2EC8" w:rsidP="00935911">
      <w:pPr>
        <w:jc w:val="center"/>
      </w:pPr>
    </w:p>
    <w:p w:rsidR="003E2AF3" w:rsidRPr="00CB2EC8" w:rsidRDefault="003E2AF3" w:rsidP="00935911">
      <w:pPr>
        <w:jc w:val="center"/>
      </w:pPr>
    </w:p>
    <w:p w:rsidR="003E2AF3" w:rsidRPr="00CB2EC8" w:rsidRDefault="003E2AF3" w:rsidP="00935911">
      <w:pPr>
        <w:jc w:val="center"/>
      </w:pPr>
    </w:p>
    <w:p w:rsidR="00935911" w:rsidRPr="00CB2EC8" w:rsidRDefault="00935911" w:rsidP="00935911">
      <w:pPr>
        <w:numPr>
          <w:ilvl w:val="0"/>
          <w:numId w:val="3"/>
        </w:numPr>
      </w:pPr>
      <w:r w:rsidRPr="00CB2EC8">
        <w:rPr>
          <w:b/>
          <w:u w:val="single"/>
        </w:rPr>
        <w:lastRenderedPageBreak/>
        <w:t>Пояснительная записка</w:t>
      </w:r>
    </w:p>
    <w:p w:rsidR="003E2AF3" w:rsidRPr="00CB2EC8" w:rsidRDefault="003E2AF3" w:rsidP="003E2AF3">
      <w:pPr>
        <w:ind w:left="720"/>
      </w:pPr>
    </w:p>
    <w:p w:rsidR="00935911" w:rsidRPr="00CB2EC8" w:rsidRDefault="00935911" w:rsidP="00935911">
      <w:pPr>
        <w:pStyle w:val="Style2"/>
        <w:widowControl/>
        <w:spacing w:line="240" w:lineRule="auto"/>
        <w:ind w:right="45" w:firstLine="360"/>
      </w:pPr>
      <w:r w:rsidRPr="00CB2EC8">
        <w:t xml:space="preserve">Настоящая программа разработана на основе Федерального компонента государственного стандарта общего образования, Примерной программы основного общего образования по истории МО РФ 2004 г., примерной  программы </w:t>
      </w:r>
      <w:r w:rsidR="002370EE" w:rsidRPr="00CB2EC8">
        <w:t>по учебным предметам. История. 6</w:t>
      </w:r>
      <w:r w:rsidRPr="00CB2EC8">
        <w:t xml:space="preserve">-9 классы: проект. – М.: </w:t>
      </w:r>
      <w:r w:rsidR="002370EE" w:rsidRPr="00CB2EC8">
        <w:t>Русское слово, 2015</w:t>
      </w:r>
      <w:r w:rsidRPr="00CB2EC8">
        <w:t>. (стандарты второго поколения).</w:t>
      </w:r>
    </w:p>
    <w:p w:rsidR="002370EE" w:rsidRPr="00CB2EC8" w:rsidRDefault="002370EE" w:rsidP="002370EE">
      <w:pPr>
        <w:ind w:left="360"/>
        <w:rPr>
          <w:rStyle w:val="FontStyle12"/>
          <w:b/>
          <w:sz w:val="24"/>
          <w:szCs w:val="24"/>
          <w:u w:val="single"/>
        </w:rPr>
      </w:pPr>
    </w:p>
    <w:p w:rsidR="002370EE" w:rsidRPr="00CB2EC8" w:rsidRDefault="002370EE" w:rsidP="002370EE">
      <w:pPr>
        <w:ind w:left="360"/>
        <w:rPr>
          <w:rStyle w:val="FontStyle12"/>
          <w:sz w:val="24"/>
          <w:szCs w:val="24"/>
        </w:rPr>
      </w:pPr>
      <w:r w:rsidRPr="00CB2EC8">
        <w:rPr>
          <w:rStyle w:val="FontStyle12"/>
          <w:b/>
          <w:sz w:val="24"/>
          <w:szCs w:val="24"/>
          <w:u w:val="single"/>
        </w:rPr>
        <w:t>УЧЕБНИКИ:</w:t>
      </w:r>
      <w:r w:rsidRPr="00CB2EC8">
        <w:rPr>
          <w:rStyle w:val="FontStyle12"/>
          <w:sz w:val="24"/>
          <w:szCs w:val="24"/>
        </w:rPr>
        <w:t xml:space="preserve"> </w:t>
      </w:r>
    </w:p>
    <w:p w:rsidR="002370EE" w:rsidRPr="00CB2EC8" w:rsidRDefault="002370EE" w:rsidP="002370EE">
      <w:pPr>
        <w:ind w:left="360"/>
        <w:rPr>
          <w:rStyle w:val="FontStyle11"/>
          <w:b w:val="0"/>
          <w:sz w:val="24"/>
          <w:szCs w:val="24"/>
        </w:rPr>
      </w:pPr>
    </w:p>
    <w:p w:rsidR="002370EE" w:rsidRPr="00CB2EC8" w:rsidRDefault="002370EE" w:rsidP="002370EE">
      <w:pPr>
        <w:numPr>
          <w:ilvl w:val="0"/>
          <w:numId w:val="1"/>
        </w:numPr>
        <w:rPr>
          <w:rStyle w:val="FontStyle11"/>
          <w:b w:val="0"/>
          <w:sz w:val="24"/>
          <w:szCs w:val="24"/>
        </w:rPr>
      </w:pPr>
      <w:r w:rsidRPr="00CB2EC8">
        <w:rPr>
          <w:rStyle w:val="FontStyle11"/>
          <w:b w:val="0"/>
          <w:sz w:val="24"/>
          <w:szCs w:val="24"/>
        </w:rPr>
        <w:t xml:space="preserve">История России. 16-17 века: учебник для 7 класса общеобразовательных организаций/ </w:t>
      </w:r>
      <w:proofErr w:type="spellStart"/>
      <w:r w:rsidRPr="00CB2EC8">
        <w:rPr>
          <w:rStyle w:val="FontStyle11"/>
          <w:b w:val="0"/>
          <w:sz w:val="24"/>
          <w:szCs w:val="24"/>
        </w:rPr>
        <w:t>Е.В.Пчелов</w:t>
      </w:r>
      <w:proofErr w:type="spellEnd"/>
      <w:r w:rsidRPr="00CB2EC8">
        <w:rPr>
          <w:rStyle w:val="FontStyle11"/>
          <w:b w:val="0"/>
          <w:sz w:val="24"/>
          <w:szCs w:val="24"/>
        </w:rPr>
        <w:t xml:space="preserve">, </w:t>
      </w:r>
      <w:proofErr w:type="spellStart"/>
      <w:r w:rsidRPr="00CB2EC8">
        <w:rPr>
          <w:rStyle w:val="FontStyle11"/>
          <w:b w:val="0"/>
          <w:sz w:val="24"/>
          <w:szCs w:val="24"/>
        </w:rPr>
        <w:t>П.В.Лукин</w:t>
      </w:r>
      <w:proofErr w:type="spellEnd"/>
      <w:r w:rsidRPr="00CB2EC8">
        <w:rPr>
          <w:rStyle w:val="FontStyle11"/>
          <w:b w:val="0"/>
          <w:sz w:val="24"/>
          <w:szCs w:val="24"/>
        </w:rPr>
        <w:t xml:space="preserve">; под редакцией </w:t>
      </w:r>
      <w:proofErr w:type="spellStart"/>
      <w:r w:rsidRPr="00CB2EC8">
        <w:rPr>
          <w:rStyle w:val="FontStyle11"/>
          <w:b w:val="0"/>
          <w:sz w:val="24"/>
          <w:szCs w:val="24"/>
        </w:rPr>
        <w:t>Ю.А.Петрова</w:t>
      </w:r>
      <w:proofErr w:type="spellEnd"/>
      <w:r w:rsidRPr="00CB2EC8">
        <w:rPr>
          <w:rStyle w:val="FontStyle11"/>
          <w:b w:val="0"/>
          <w:sz w:val="24"/>
          <w:szCs w:val="24"/>
        </w:rPr>
        <w:t>. – 2-е изд. – М.: ООО «Русское слово – учебник», 2016.</w:t>
      </w:r>
    </w:p>
    <w:p w:rsidR="002370EE" w:rsidRPr="00CB2EC8" w:rsidRDefault="002370EE" w:rsidP="002370EE">
      <w:pPr>
        <w:numPr>
          <w:ilvl w:val="0"/>
          <w:numId w:val="1"/>
        </w:numPr>
        <w:rPr>
          <w:rStyle w:val="FontStyle11"/>
          <w:b w:val="0"/>
          <w:sz w:val="24"/>
          <w:szCs w:val="24"/>
        </w:rPr>
      </w:pPr>
      <w:r w:rsidRPr="00CB2EC8">
        <w:rPr>
          <w:rStyle w:val="FontStyle11"/>
          <w:b w:val="0"/>
          <w:sz w:val="24"/>
          <w:szCs w:val="24"/>
        </w:rPr>
        <w:t xml:space="preserve">Всеобщая история. История нового времени. Конец 15 – 17 век: учебник для 7 класса общеобразовательных организаций/ </w:t>
      </w:r>
      <w:proofErr w:type="spellStart"/>
      <w:r w:rsidRPr="00CB2EC8">
        <w:rPr>
          <w:rStyle w:val="FontStyle11"/>
          <w:b w:val="0"/>
          <w:sz w:val="24"/>
          <w:szCs w:val="24"/>
        </w:rPr>
        <w:t>О.В.Дмитриева</w:t>
      </w:r>
      <w:proofErr w:type="spellEnd"/>
      <w:r w:rsidRPr="00CB2EC8">
        <w:rPr>
          <w:rStyle w:val="FontStyle11"/>
          <w:b w:val="0"/>
          <w:sz w:val="24"/>
          <w:szCs w:val="24"/>
        </w:rPr>
        <w:t>. – 3-е изд. – М.: ООО «Русское слово – учебник», 2021г.</w:t>
      </w:r>
    </w:p>
    <w:p w:rsidR="002370EE" w:rsidRPr="00CB2EC8" w:rsidRDefault="002370EE" w:rsidP="00935911">
      <w:pPr>
        <w:pStyle w:val="Style2"/>
        <w:widowControl/>
        <w:spacing w:line="240" w:lineRule="auto"/>
        <w:ind w:right="45" w:firstLine="360"/>
      </w:pPr>
    </w:p>
    <w:p w:rsidR="00935911" w:rsidRPr="00CB2EC8" w:rsidRDefault="00935911" w:rsidP="00935911">
      <w:pPr>
        <w:pStyle w:val="Style2"/>
        <w:widowControl/>
        <w:spacing w:before="62"/>
        <w:ind w:right="1766"/>
        <w:jc w:val="left"/>
        <w:rPr>
          <w:rStyle w:val="FontStyle12"/>
          <w:sz w:val="24"/>
          <w:szCs w:val="24"/>
        </w:rPr>
      </w:pPr>
      <w:r w:rsidRPr="00CB2EC8">
        <w:rPr>
          <w:rStyle w:val="FontStyle12"/>
          <w:sz w:val="24"/>
          <w:szCs w:val="24"/>
        </w:rPr>
        <w:t>Изучение истории на ступени основного общего образования (7 класс) направлено на достижение следующих целей и задач.</w:t>
      </w:r>
    </w:p>
    <w:p w:rsidR="00935911" w:rsidRPr="00CB2EC8" w:rsidRDefault="00935911" w:rsidP="00935911">
      <w:pPr>
        <w:pStyle w:val="Style2"/>
        <w:widowControl/>
        <w:spacing w:before="62"/>
        <w:ind w:right="1766"/>
        <w:jc w:val="left"/>
        <w:rPr>
          <w:rStyle w:val="FontStyle12"/>
          <w:b/>
          <w:sz w:val="24"/>
          <w:szCs w:val="24"/>
          <w:u w:val="single"/>
        </w:rPr>
      </w:pPr>
      <w:r w:rsidRPr="00CB2EC8">
        <w:rPr>
          <w:rStyle w:val="FontStyle12"/>
          <w:b/>
          <w:sz w:val="24"/>
          <w:szCs w:val="24"/>
          <w:u w:val="single"/>
        </w:rPr>
        <w:t>Цели:</w:t>
      </w:r>
    </w:p>
    <w:p w:rsidR="00935911" w:rsidRPr="00CB2EC8" w:rsidRDefault="00935911" w:rsidP="00935911">
      <w:pPr>
        <w:pStyle w:val="Style2"/>
        <w:widowControl/>
        <w:spacing w:line="274" w:lineRule="exact"/>
        <w:jc w:val="left"/>
        <w:rPr>
          <w:rStyle w:val="FontStyle12"/>
          <w:sz w:val="24"/>
          <w:szCs w:val="24"/>
        </w:rPr>
      </w:pPr>
      <w:r w:rsidRPr="00CB2EC8">
        <w:rPr>
          <w:rStyle w:val="FontStyle12"/>
          <w:sz w:val="24"/>
          <w:szCs w:val="24"/>
        </w:rPr>
        <w:t>-воспитание патриотизма, уважения к истории и традициям нашей Родины;</w:t>
      </w:r>
    </w:p>
    <w:p w:rsidR="00935911" w:rsidRPr="00CB2EC8" w:rsidRDefault="00935911" w:rsidP="00935911">
      <w:pPr>
        <w:pStyle w:val="Style2"/>
        <w:widowControl/>
        <w:spacing w:line="274" w:lineRule="exact"/>
        <w:rPr>
          <w:rStyle w:val="FontStyle12"/>
          <w:sz w:val="24"/>
          <w:szCs w:val="24"/>
        </w:rPr>
      </w:pPr>
      <w:r w:rsidRPr="00CB2EC8">
        <w:rPr>
          <w:rStyle w:val="FontStyle12"/>
          <w:sz w:val="24"/>
          <w:szCs w:val="24"/>
        </w:rPr>
        <w:t>-освоение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935911" w:rsidRPr="00CB2EC8" w:rsidRDefault="00935911" w:rsidP="00935911">
      <w:pPr>
        <w:pStyle w:val="Style4"/>
        <w:widowControl/>
        <w:spacing w:before="10" w:line="274" w:lineRule="exact"/>
        <w:rPr>
          <w:rStyle w:val="FontStyle12"/>
          <w:sz w:val="24"/>
          <w:szCs w:val="24"/>
        </w:rPr>
      </w:pPr>
      <w:r w:rsidRPr="00CB2EC8">
        <w:rPr>
          <w:rStyle w:val="FontStyle12"/>
          <w:sz w:val="24"/>
          <w:szCs w:val="24"/>
        </w:rPr>
        <w:t xml:space="preserve">- овладение элементарными методами исторического познания, умениями работать с различными источниками исторической информации; </w:t>
      </w:r>
      <w:proofErr w:type="gramStart"/>
      <w:r w:rsidRPr="00CB2EC8">
        <w:rPr>
          <w:rStyle w:val="FontStyle12"/>
          <w:sz w:val="24"/>
          <w:szCs w:val="24"/>
        </w:rPr>
        <w:t>-ф</w:t>
      </w:r>
      <w:proofErr w:type="gramEnd"/>
      <w:r w:rsidRPr="00CB2EC8">
        <w:rPr>
          <w:rStyle w:val="FontStyle12"/>
          <w:sz w:val="24"/>
          <w:szCs w:val="24"/>
        </w:rPr>
        <w:t xml:space="preserve">ормирование ценностных ориентации в ходе ознакомления с исторически сложившимися культурными, религиозными, </w:t>
      </w:r>
      <w:proofErr w:type="spellStart"/>
      <w:r w:rsidRPr="00CB2EC8">
        <w:rPr>
          <w:rStyle w:val="FontStyle12"/>
          <w:sz w:val="24"/>
          <w:szCs w:val="24"/>
        </w:rPr>
        <w:t>этнонациональными</w:t>
      </w:r>
      <w:proofErr w:type="spellEnd"/>
      <w:r w:rsidRPr="00CB2EC8">
        <w:rPr>
          <w:rStyle w:val="FontStyle12"/>
          <w:sz w:val="24"/>
          <w:szCs w:val="24"/>
        </w:rPr>
        <w:t xml:space="preserve"> традициями;</w:t>
      </w:r>
    </w:p>
    <w:p w:rsidR="00935911" w:rsidRPr="00CB2EC8" w:rsidRDefault="00935911" w:rsidP="00935911">
      <w:pPr>
        <w:pStyle w:val="Style4"/>
        <w:widowControl/>
        <w:spacing w:before="5" w:line="274" w:lineRule="exact"/>
        <w:rPr>
          <w:rStyle w:val="FontStyle12"/>
          <w:sz w:val="24"/>
          <w:szCs w:val="24"/>
        </w:rPr>
      </w:pPr>
      <w:r w:rsidRPr="00CB2EC8">
        <w:rPr>
          <w:rStyle w:val="FontStyle12"/>
          <w:sz w:val="24"/>
          <w:szCs w:val="24"/>
        </w:rPr>
        <w:t xml:space="preserve">-применение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CB2EC8">
        <w:rPr>
          <w:rStyle w:val="FontStyle12"/>
          <w:sz w:val="24"/>
          <w:szCs w:val="24"/>
        </w:rPr>
        <w:t>полиэтничном</w:t>
      </w:r>
      <w:proofErr w:type="spellEnd"/>
      <w:r w:rsidRPr="00CB2EC8">
        <w:rPr>
          <w:rStyle w:val="FontStyle12"/>
          <w:sz w:val="24"/>
          <w:szCs w:val="24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935911" w:rsidRPr="00CB2EC8" w:rsidRDefault="00935911" w:rsidP="00935911">
      <w:pPr>
        <w:pStyle w:val="Style4"/>
        <w:widowControl/>
        <w:spacing w:before="5" w:line="274" w:lineRule="exact"/>
        <w:rPr>
          <w:rStyle w:val="FontStyle13"/>
          <w:sz w:val="24"/>
          <w:szCs w:val="24"/>
          <w:u w:val="single"/>
        </w:rPr>
      </w:pPr>
      <w:r w:rsidRPr="00CB2EC8">
        <w:rPr>
          <w:rStyle w:val="FontStyle13"/>
          <w:sz w:val="24"/>
          <w:szCs w:val="24"/>
          <w:u w:val="single"/>
        </w:rPr>
        <w:t>Задачи:</w:t>
      </w:r>
    </w:p>
    <w:p w:rsidR="00935911" w:rsidRPr="00CB2EC8" w:rsidRDefault="00935911" w:rsidP="00935911">
      <w:pPr>
        <w:pStyle w:val="Style4"/>
        <w:widowControl/>
        <w:numPr>
          <w:ilvl w:val="0"/>
          <w:numId w:val="2"/>
        </w:numPr>
        <w:spacing w:line="274" w:lineRule="exact"/>
        <w:ind w:left="720" w:hanging="360"/>
        <w:jc w:val="both"/>
        <w:rPr>
          <w:rStyle w:val="FontStyle12"/>
          <w:sz w:val="24"/>
          <w:szCs w:val="24"/>
        </w:rPr>
      </w:pPr>
      <w:r w:rsidRPr="00CB2EC8">
        <w:rPr>
          <w:rStyle w:val="FontStyle12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традиций, нравственных и социальных установок, расширение социального опыта учащихся при анализе и обсуждении форм человеческого взаимодействия в истории;</w:t>
      </w:r>
    </w:p>
    <w:p w:rsidR="00935911" w:rsidRPr="00CB2EC8" w:rsidRDefault="00935911" w:rsidP="00935911">
      <w:pPr>
        <w:pStyle w:val="Style5"/>
        <w:widowControl/>
        <w:numPr>
          <w:ilvl w:val="0"/>
          <w:numId w:val="2"/>
        </w:numPr>
        <w:spacing w:before="62" w:line="269" w:lineRule="exact"/>
        <w:ind w:left="720" w:hanging="360"/>
        <w:rPr>
          <w:rStyle w:val="FontStyle12"/>
          <w:sz w:val="24"/>
          <w:szCs w:val="24"/>
        </w:rPr>
      </w:pPr>
      <w:r w:rsidRPr="00CB2EC8">
        <w:rPr>
          <w:rStyle w:val="FontStyle12"/>
          <w:sz w:val="24"/>
          <w:szCs w:val="24"/>
        </w:rPr>
        <w:t>развитие способности понимать историческую обусловленность явлений и процессов средневекового мира, критически анализировать полученную историко-социальную информацию, определят!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935911" w:rsidRPr="00CB2EC8" w:rsidRDefault="00935911" w:rsidP="00935911">
      <w:pPr>
        <w:pStyle w:val="Style5"/>
        <w:widowControl/>
        <w:numPr>
          <w:ilvl w:val="0"/>
          <w:numId w:val="2"/>
        </w:numPr>
        <w:spacing w:before="62" w:line="274" w:lineRule="exact"/>
        <w:ind w:left="720" w:hanging="360"/>
        <w:rPr>
          <w:rStyle w:val="FontStyle12"/>
          <w:sz w:val="24"/>
          <w:szCs w:val="24"/>
        </w:rPr>
      </w:pPr>
      <w:r w:rsidRPr="00CB2EC8">
        <w:rPr>
          <w:rStyle w:val="FontStyle12"/>
          <w:sz w:val="24"/>
          <w:szCs w:val="24"/>
        </w:rPr>
        <w:t>освоение систематизированных знаний об истории человечества и элементов философско-исторических об историческом процессе; подготовка учащихся к продолжению образования в области гуманитарных дисциплин;</w:t>
      </w:r>
    </w:p>
    <w:p w:rsidR="00935911" w:rsidRPr="00CB2EC8" w:rsidRDefault="00935911" w:rsidP="00935911">
      <w:pPr>
        <w:pStyle w:val="Style5"/>
        <w:widowControl/>
        <w:numPr>
          <w:ilvl w:val="0"/>
          <w:numId w:val="2"/>
        </w:numPr>
        <w:spacing w:before="58" w:line="278" w:lineRule="exact"/>
        <w:ind w:left="720" w:hanging="360"/>
        <w:rPr>
          <w:rStyle w:val="FontStyle12"/>
          <w:sz w:val="24"/>
          <w:szCs w:val="24"/>
        </w:rPr>
      </w:pPr>
      <w:r w:rsidRPr="00CB2EC8">
        <w:rPr>
          <w:rStyle w:val="FontStyle12"/>
          <w:sz w:val="24"/>
          <w:szCs w:val="24"/>
        </w:rPr>
        <w:t>овладение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</w:t>
      </w:r>
    </w:p>
    <w:p w:rsidR="00935911" w:rsidRPr="00CB2EC8" w:rsidRDefault="00935911" w:rsidP="00935911">
      <w:pPr>
        <w:pStyle w:val="Style5"/>
        <w:widowControl/>
        <w:numPr>
          <w:ilvl w:val="0"/>
          <w:numId w:val="2"/>
        </w:numPr>
        <w:spacing w:before="62" w:line="274" w:lineRule="exact"/>
        <w:ind w:left="720" w:hanging="360"/>
        <w:rPr>
          <w:rStyle w:val="FontStyle12"/>
          <w:sz w:val="24"/>
          <w:szCs w:val="24"/>
        </w:rPr>
      </w:pPr>
      <w:r w:rsidRPr="00CB2EC8">
        <w:rPr>
          <w:rStyle w:val="FontStyle12"/>
          <w:sz w:val="24"/>
          <w:szCs w:val="24"/>
        </w:rPr>
        <w:lastRenderedPageBreak/>
        <w:t>формирование исторического мышления - способности рассматривать события и явления с точки зрения их исторической обусловленности, умения выявлять историческую обусловленность различных версий и оценок событий прошлого и современности, определять и аргументированно представлять собственное отношение к дискуссионным проблемам истории.</w:t>
      </w:r>
    </w:p>
    <w:p w:rsidR="00935911" w:rsidRPr="00CB2EC8" w:rsidRDefault="00935911" w:rsidP="00935911">
      <w:pPr>
        <w:pStyle w:val="Style2"/>
        <w:widowControl/>
        <w:ind w:firstLine="360"/>
      </w:pPr>
      <w:r w:rsidRPr="00CB2EC8">
        <w:rPr>
          <w:rStyle w:val="FontStyle12"/>
          <w:bCs/>
          <w:sz w:val="24"/>
          <w:szCs w:val="24"/>
        </w:rPr>
        <w:t>Федеральный базисный учебный план для образоват</w:t>
      </w:r>
      <w:r w:rsidR="009B74C0" w:rsidRPr="00CB2EC8">
        <w:rPr>
          <w:rStyle w:val="FontStyle12"/>
          <w:bCs/>
          <w:sz w:val="24"/>
          <w:szCs w:val="24"/>
        </w:rPr>
        <w:t>ельных учреждений РФ отводит  70</w:t>
      </w:r>
      <w:r w:rsidRPr="00CB2EC8">
        <w:rPr>
          <w:rStyle w:val="FontStyle12"/>
          <w:bCs/>
          <w:sz w:val="24"/>
          <w:szCs w:val="24"/>
        </w:rPr>
        <w:t xml:space="preserve"> часов  на изучение предмета «История»  в 7 классе, из расчета 2 часа в неделю. </w:t>
      </w:r>
      <w:r w:rsidRPr="00CB2EC8">
        <w:t>Учебный курс по истории России является частью всеобщей истории и направлен на воспитание школьника – гражданина и патриота России, развитие его духовно-нравственного мира и национального самосознания.</w:t>
      </w:r>
    </w:p>
    <w:p w:rsidR="00935911" w:rsidRPr="00CB2EC8" w:rsidRDefault="00935911" w:rsidP="00935911">
      <w:pPr>
        <w:tabs>
          <w:tab w:val="left" w:pos="540"/>
        </w:tabs>
        <w:jc w:val="both"/>
        <w:rPr>
          <w:rStyle w:val="FontStyle12"/>
          <w:sz w:val="24"/>
          <w:szCs w:val="24"/>
        </w:rPr>
      </w:pPr>
      <w:r w:rsidRPr="00CB2EC8">
        <w:t>Рабочая программа рассчитана на 70 часов (40 часов – «История России» и 30 часов - «Всеобщая история» при 2 часах в неделю, в том числе 5 контрольных работ после изучения ключевых тем).</w:t>
      </w:r>
    </w:p>
    <w:p w:rsidR="00935911" w:rsidRPr="00CB2EC8" w:rsidRDefault="00935911" w:rsidP="00935911">
      <w:pPr>
        <w:pStyle w:val="Style2"/>
        <w:widowControl/>
        <w:ind w:left="360"/>
        <w:jc w:val="left"/>
        <w:rPr>
          <w:rStyle w:val="FontStyle12"/>
          <w:bCs/>
          <w:sz w:val="24"/>
          <w:szCs w:val="24"/>
        </w:rPr>
      </w:pPr>
      <w:r w:rsidRPr="00CB2EC8">
        <w:rPr>
          <w:rStyle w:val="FontStyle12"/>
          <w:b/>
          <w:sz w:val="24"/>
          <w:szCs w:val="24"/>
          <w:u w:val="single"/>
        </w:rPr>
        <w:t>Формы организации образовательного процесса:</w:t>
      </w:r>
      <w:r w:rsidRPr="00CB2EC8">
        <w:rPr>
          <w:rStyle w:val="FontStyle12"/>
          <w:sz w:val="24"/>
          <w:szCs w:val="24"/>
        </w:rPr>
        <w:t xml:space="preserve"> </w:t>
      </w:r>
    </w:p>
    <w:p w:rsidR="00935911" w:rsidRPr="00CB2EC8" w:rsidRDefault="00935911" w:rsidP="00935911">
      <w:pPr>
        <w:tabs>
          <w:tab w:val="left" w:pos="540"/>
        </w:tabs>
        <w:jc w:val="both"/>
        <w:rPr>
          <w:rStyle w:val="FontStyle12"/>
          <w:sz w:val="24"/>
          <w:szCs w:val="24"/>
        </w:rPr>
      </w:pPr>
      <w:r w:rsidRPr="00CB2EC8">
        <w:t xml:space="preserve">При организации уроков очень важно учитывать психолого-возрастные особенности учеников. Необходимо применение традиционных форм урока: урок изучения нового материала, комбинированный урок, повторительно-обобщающий урок и др. Формы организации образовательного процесса представлены классно-поурочной системой с использованием модификаций традиционного урока: лекция с эвристической беседой и постановкой проблемы, урок - ролевая игра, урок </w:t>
      </w:r>
      <w:proofErr w:type="gramStart"/>
      <w:r w:rsidRPr="00CB2EC8">
        <w:t>-п</w:t>
      </w:r>
      <w:proofErr w:type="gramEnd"/>
      <w:r w:rsidRPr="00CB2EC8">
        <w:t>рактикум.</w:t>
      </w:r>
    </w:p>
    <w:p w:rsidR="00935911" w:rsidRPr="00CB2EC8" w:rsidRDefault="00935911" w:rsidP="00935911">
      <w:pPr>
        <w:jc w:val="both"/>
      </w:pPr>
    </w:p>
    <w:p w:rsidR="0016669C" w:rsidRPr="00CB2EC8" w:rsidRDefault="003D2ACF" w:rsidP="003D2ACF">
      <w:pPr>
        <w:jc w:val="center"/>
        <w:rPr>
          <w:b/>
          <w:u w:val="single"/>
        </w:rPr>
      </w:pPr>
      <w:r w:rsidRPr="00CB2EC8">
        <w:rPr>
          <w:b/>
          <w:u w:val="single"/>
        </w:rPr>
        <w:t>Содержание программы.</w:t>
      </w:r>
    </w:p>
    <w:p w:rsidR="003D2ACF" w:rsidRPr="00CB2EC8" w:rsidRDefault="003D2ACF" w:rsidP="003D2ACF">
      <w:pPr>
        <w:jc w:val="both"/>
      </w:pPr>
    </w:p>
    <w:p w:rsidR="003D2ACF" w:rsidRPr="00CB2EC8" w:rsidRDefault="003D2ACF" w:rsidP="003D2ACF">
      <w:pPr>
        <w:pStyle w:val="Default"/>
        <w:rPr>
          <w:b/>
          <w:bCs/>
          <w:u w:val="single"/>
        </w:rPr>
      </w:pPr>
      <w:r w:rsidRPr="00CB2EC8">
        <w:rPr>
          <w:b/>
          <w:bCs/>
          <w:u w:val="single"/>
        </w:rPr>
        <w:t xml:space="preserve">ИСТОРИЯ НОВОГО ВРЕМЕНИ (30 ч) </w:t>
      </w:r>
    </w:p>
    <w:p w:rsidR="00681184" w:rsidRPr="00CB2EC8" w:rsidRDefault="00681184" w:rsidP="003D2ACF">
      <w:pPr>
        <w:pStyle w:val="Default"/>
        <w:rPr>
          <w:b/>
          <w:bCs/>
          <w:u w:val="single"/>
        </w:rPr>
      </w:pP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Введение. Что такое Новое время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Предпосылки появления понятия «Новое время». Хронологические рамки истории Нового времени, его временная протяженность и периодизация. Новое время как часть всеобщей истории, связь этого периода с историей Древнего мира и Средневековья. Тенденции исторического развития стран Европы в Новое время. Место Нового времени во всеобщей истории человечества, его связь с современностью. Виды источников по истории Нового времени. </w:t>
      </w:r>
    </w:p>
    <w:p w:rsidR="00681184" w:rsidRPr="00CB2EC8" w:rsidRDefault="00681184" w:rsidP="00681184">
      <w:pPr>
        <w:pStyle w:val="Default"/>
        <w:rPr>
          <w:b/>
          <w:bCs/>
        </w:rPr>
      </w:pPr>
      <w:r w:rsidRPr="00CB2EC8">
        <w:rPr>
          <w:b/>
          <w:bCs/>
        </w:rPr>
        <w:t>Раздел I. Великие географические открытия (3 ч) Тема 1. В поисках Индии (1 ч)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Средневековые географические представления и средства передвижения; путешествия в Средние века. Предпосылки географических открытий. Заслуги португальских мореплавателей. Энрике Мореплаватель. Экспедиция </w:t>
      </w:r>
      <w:proofErr w:type="spellStart"/>
      <w:r w:rsidRPr="00CB2EC8">
        <w:rPr>
          <w:rFonts w:eastAsiaTheme="minorHAnsi"/>
          <w:color w:val="000000"/>
          <w:lang w:eastAsia="en-US"/>
        </w:rPr>
        <w:t>Бартоломеу</w:t>
      </w:r>
      <w:proofErr w:type="spellEnd"/>
      <w:r w:rsidRPr="00CB2EC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CB2EC8">
        <w:rPr>
          <w:rFonts w:eastAsiaTheme="minorHAnsi"/>
          <w:color w:val="000000"/>
          <w:lang w:eastAsia="en-US"/>
        </w:rPr>
        <w:t>Диаша</w:t>
      </w:r>
      <w:proofErr w:type="spellEnd"/>
      <w:r w:rsidRPr="00CB2EC8">
        <w:rPr>
          <w:rFonts w:eastAsiaTheme="minorHAnsi"/>
          <w:color w:val="000000"/>
          <w:lang w:eastAsia="en-US"/>
        </w:rPr>
        <w:t xml:space="preserve"> — открытие мыса Доброй Надежды. Поиски западного морского пути в Индию. Экспедиции Христофора Колумба.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2. Мир, поделённый пополам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CB2EC8">
        <w:rPr>
          <w:rFonts w:eastAsiaTheme="minorHAnsi"/>
          <w:color w:val="000000"/>
          <w:lang w:eastAsia="en-US"/>
        </w:rPr>
        <w:t>Васко</w:t>
      </w:r>
      <w:proofErr w:type="spellEnd"/>
      <w:r w:rsidRPr="00CB2EC8">
        <w:rPr>
          <w:rFonts w:eastAsiaTheme="minorHAnsi"/>
          <w:color w:val="000000"/>
          <w:lang w:eastAsia="en-US"/>
        </w:rPr>
        <w:t xml:space="preserve"> да Гама — открытие морского пути из Европы в Индию. Плавание Магеллана. Первый раздел мира.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3. Новые миры, новые горизонты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>Европейская колонизация и подъем мировой торговли. Крупнейшие колониальные государства XVI в. — Португалия и Испания. Завоева</w:t>
      </w:r>
      <w:r w:rsidR="0080166E" w:rsidRPr="00CB2EC8">
        <w:rPr>
          <w:rFonts w:eastAsiaTheme="minorHAnsi"/>
          <w:color w:val="000000"/>
          <w:lang w:eastAsia="en-US"/>
        </w:rPr>
        <w:t>ние испанцами Центральной и Юж</w:t>
      </w:r>
      <w:r w:rsidRPr="00CB2EC8">
        <w:rPr>
          <w:rFonts w:eastAsiaTheme="minorHAnsi"/>
          <w:color w:val="000000"/>
          <w:lang w:eastAsia="en-US"/>
        </w:rPr>
        <w:t>ной Америки. Методы колониальной политики. Европейцы в Северной Америке. Открытия В. Баренца. Голландское п</w:t>
      </w:r>
      <w:proofErr w:type="gramStart"/>
      <w:r w:rsidRPr="00CB2EC8">
        <w:rPr>
          <w:rFonts w:eastAsiaTheme="minorHAnsi"/>
          <w:color w:val="000000"/>
          <w:lang w:eastAsia="en-US"/>
        </w:rPr>
        <w:t>о-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 селение в Южной Африке. Открытие Австралии. Изменение картины мира европейцев, влияние Великих географических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открытий на жизнь общества. Революция цен, возникновение торгового капитала.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Раздел II. Меняющийся облик Европы (3 ч) Тема 4. Развитие техники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>Универсальные показатели технического прогресса: источники энергии и типы двигателей, характер их изменения в ра</w:t>
      </w:r>
      <w:proofErr w:type="gramStart"/>
      <w:r w:rsidRPr="00CB2EC8">
        <w:rPr>
          <w:rFonts w:eastAsiaTheme="minorHAnsi"/>
          <w:color w:val="000000"/>
          <w:lang w:eastAsia="en-US"/>
        </w:rPr>
        <w:t>н-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 нее Новое время. Основные сферы производства, вовлеченные в технический прогресс в конце XV — первой половине XVII в. Технические </w:t>
      </w:r>
      <w:r w:rsidRPr="00CB2EC8">
        <w:rPr>
          <w:rFonts w:eastAsiaTheme="minorHAnsi"/>
          <w:color w:val="000000"/>
          <w:lang w:eastAsia="en-US"/>
        </w:rPr>
        <w:lastRenderedPageBreak/>
        <w:t xml:space="preserve">усовершенствования в горном деле, металлургии, оружейном производстве и кораблестроении; их взаимосвязь и взаимообусловленность, связь с Великими географическими открытиями и их социально-экономические последствия.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5. Рождение капитализма (1 ч) </w:t>
      </w:r>
    </w:p>
    <w:p w:rsidR="00681184" w:rsidRPr="00CB2EC8" w:rsidRDefault="00681184" w:rsidP="00681184">
      <w:pPr>
        <w:pStyle w:val="Default"/>
      </w:pPr>
      <w:r w:rsidRPr="00CB2EC8">
        <w:t>Условия и предпосылки для развития капиталистических отношений в Европе в раннее Новое время. Условия формирования рынка свободных рабочих рук в городах и сельской местности. Слои городского и сельского населения, превращавшиеся в наемных работников. Условия формирования капиталов и развития предпринимательства в городах и сельской местности. Новый тип раннекапит</w:t>
      </w:r>
      <w:r w:rsidR="00CB2EC8">
        <w:t>алистических предприятий — ману</w:t>
      </w:r>
      <w:r w:rsidRPr="00CB2EC8">
        <w:t xml:space="preserve">фактура. Виды мануфактур: </w:t>
      </w:r>
      <w:proofErr w:type="gramStart"/>
      <w:r w:rsidRPr="00CB2EC8">
        <w:t>централизованная</w:t>
      </w:r>
      <w:proofErr w:type="gramEnd"/>
      <w:r w:rsidRPr="00CB2EC8">
        <w:t xml:space="preserve"> и рассеянная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6. Повседневная жизнь европейцев в XVI—XVII веках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Рост численности населения Европы в раннее Новое время, новые тенденции и старые проблемы в социально-демографической палитре Старого Света. Человек и окружающая среда: природный и социокультурный ландшафт Европы в XVI— XVII вв., облик городов и сел раннего Нового времени. Жилища крестьян и горожан. Особенности питания и досуга представителей разных слоев европейского общества. Влияние на трапезу европейцев Великих географических открытий. Европейская мода в контексте явлений и процессов раннего Нового времени.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Раздел III. Европейское Возрождение (2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7. Эпоха титанов. Культура высокого Возрождения в Италии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>Сущность культуры Возрождения, гуманист</w:t>
      </w:r>
      <w:r w:rsidR="0080166E" w:rsidRPr="00CB2EC8">
        <w:rPr>
          <w:rFonts w:eastAsiaTheme="minorHAnsi"/>
          <w:color w:val="000000"/>
          <w:lang w:eastAsia="en-US"/>
        </w:rPr>
        <w:t>ические чер</w:t>
      </w:r>
      <w:r w:rsidRPr="00CB2EC8">
        <w:rPr>
          <w:rFonts w:eastAsiaTheme="minorHAnsi"/>
          <w:color w:val="000000"/>
          <w:lang w:eastAsia="en-US"/>
        </w:rPr>
        <w:t>ты мировоззрения, жизни и творчества деятелей эпохи Во</w:t>
      </w:r>
      <w:proofErr w:type="gramStart"/>
      <w:r w:rsidRPr="00CB2EC8">
        <w:rPr>
          <w:rFonts w:eastAsiaTheme="minorHAnsi"/>
          <w:color w:val="000000"/>
          <w:lang w:eastAsia="en-US"/>
        </w:rPr>
        <w:t>з-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 рождения. Эпоха титанов. Искусство Высокого Возрождения. Личности и творчество мастеров Италии (Леонардо да Винчи, Микеланджело, Рафаэль, Тициан и др.). Значение эпохи Возрождения в европейской и мировой культуре.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8. Гуманизм за Альпами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Крупнейшие представители ренессансного гуманизма: Эразм </w:t>
      </w:r>
      <w:proofErr w:type="spellStart"/>
      <w:r w:rsidRPr="00CB2EC8">
        <w:rPr>
          <w:rFonts w:eastAsiaTheme="minorHAnsi"/>
          <w:color w:val="000000"/>
          <w:lang w:eastAsia="en-US"/>
        </w:rPr>
        <w:t>Роттердамский</w:t>
      </w:r>
      <w:proofErr w:type="spellEnd"/>
      <w:r w:rsidRPr="00CB2EC8">
        <w:rPr>
          <w:rFonts w:eastAsiaTheme="minorHAnsi"/>
          <w:color w:val="000000"/>
          <w:lang w:eastAsia="en-US"/>
        </w:rPr>
        <w:t>, Томас Мор. Искусство Северного Во</w:t>
      </w:r>
      <w:proofErr w:type="gramStart"/>
      <w:r w:rsidRPr="00CB2EC8">
        <w:rPr>
          <w:rFonts w:eastAsiaTheme="minorHAnsi"/>
          <w:color w:val="000000"/>
          <w:lang w:eastAsia="en-US"/>
        </w:rPr>
        <w:t>з-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 рождения (А. Дюрер, Г. Гольбейн, И. Босх, П. Брейгель Старший и др.)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Раздел IV. Реформация и Контрреформация в Европе (2 ч) Тема 9. Реформация и Крестьянская война в Германии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Политические, экономические и идейные предпосылки движения за обновление Католической церкви в Германии </w:t>
      </w:r>
      <w:proofErr w:type="gramStart"/>
      <w:r w:rsidRPr="00CB2EC8">
        <w:rPr>
          <w:rFonts w:eastAsiaTheme="minorHAnsi"/>
          <w:color w:val="000000"/>
          <w:lang w:eastAsia="en-US"/>
        </w:rPr>
        <w:t>в начале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 XVI в. Начало Реформации. Личность Мартина Лютера (1483—1546), «95 тезисов против индульгенций» (1517), идеи «оправдания верой», «дешевой Церкви» и др. Слои германского общества, поддержавшие Реформацию. Крестьянская война. Томас Мюнцер и программа «12 статей». Причины поражения Крестьянской войны. </w:t>
      </w:r>
      <w:proofErr w:type="spellStart"/>
      <w:r w:rsidRPr="00CB2EC8">
        <w:rPr>
          <w:rFonts w:eastAsiaTheme="minorHAnsi"/>
          <w:color w:val="000000"/>
          <w:lang w:eastAsia="en-US"/>
        </w:rPr>
        <w:t>Аугсбургское</w:t>
      </w:r>
      <w:proofErr w:type="spellEnd"/>
      <w:r w:rsidRPr="00CB2EC8">
        <w:rPr>
          <w:rFonts w:eastAsiaTheme="minorHAnsi"/>
          <w:color w:val="000000"/>
          <w:lang w:eastAsia="en-US"/>
        </w:rPr>
        <w:t xml:space="preserve"> исповедание и </w:t>
      </w:r>
      <w:proofErr w:type="spellStart"/>
      <w:r w:rsidRPr="00CB2EC8">
        <w:rPr>
          <w:rFonts w:eastAsiaTheme="minorHAnsi"/>
          <w:color w:val="000000"/>
          <w:lang w:eastAsia="en-US"/>
        </w:rPr>
        <w:t>Аугсбургский</w:t>
      </w:r>
      <w:proofErr w:type="spellEnd"/>
      <w:r w:rsidRPr="00CB2EC8">
        <w:rPr>
          <w:rFonts w:eastAsiaTheme="minorHAnsi"/>
          <w:color w:val="000000"/>
          <w:lang w:eastAsia="en-US"/>
        </w:rPr>
        <w:t xml:space="preserve"> религиозный мир. </w:t>
      </w:r>
    </w:p>
    <w:p w:rsidR="00681184" w:rsidRPr="00CB2EC8" w:rsidRDefault="00681184" w:rsidP="00681184">
      <w:pPr>
        <w:pStyle w:val="Default"/>
      </w:pPr>
      <w:r w:rsidRPr="00CB2EC8">
        <w:rPr>
          <w:b/>
          <w:bCs/>
        </w:rPr>
        <w:t xml:space="preserve">Тема 10. Борьба за души и умы. Реформация и Контрреформация в XVI веке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>Жан Кальвин и его учение. Устройство кальвинистской церкви, ее социальная опо</w:t>
      </w:r>
      <w:r w:rsidR="00CB2EC8">
        <w:rPr>
          <w:rFonts w:eastAsiaTheme="minorHAnsi"/>
          <w:color w:val="000000"/>
          <w:lang w:eastAsia="en-US"/>
        </w:rPr>
        <w:t>ра. Ареал распространения каль</w:t>
      </w:r>
      <w:r w:rsidRPr="00CB2EC8">
        <w:rPr>
          <w:rFonts w:eastAsiaTheme="minorHAnsi"/>
          <w:color w:val="000000"/>
          <w:lang w:eastAsia="en-US"/>
        </w:rPr>
        <w:t xml:space="preserve">винизма в Европе. Цели и задачи Контрреформации — борьба с протестантизмом и укрепление авторитета Католической церкви. Орден иезуитов. Деятельность инквизиции. Возникновение церковной цензуры, «Индекс запрещенных книг». </w:t>
      </w:r>
      <w:proofErr w:type="spellStart"/>
      <w:r w:rsidRPr="00CB2EC8">
        <w:rPr>
          <w:rFonts w:eastAsiaTheme="minorHAnsi"/>
          <w:color w:val="000000"/>
          <w:lang w:eastAsia="en-US"/>
        </w:rPr>
        <w:t>Тридентский</w:t>
      </w:r>
      <w:proofErr w:type="spellEnd"/>
      <w:r w:rsidRPr="00CB2EC8">
        <w:rPr>
          <w:rFonts w:eastAsiaTheme="minorHAnsi"/>
          <w:color w:val="000000"/>
          <w:lang w:eastAsia="en-US"/>
        </w:rPr>
        <w:t xml:space="preserve"> собор и католическая реформа.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Раздел V. Государства Западной Европы в XVI —XVII веках (5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11. Империя, в которой «никогда не заходило солнце»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Испания в империи Габсбургов, методы управления ею в первой половине XVI в. </w:t>
      </w:r>
      <w:r w:rsidR="00CB2EC8">
        <w:rPr>
          <w:rFonts w:eastAsiaTheme="minorHAnsi"/>
          <w:color w:val="000000"/>
          <w:lang w:eastAsia="en-US"/>
        </w:rPr>
        <w:t>Социально-экономические и  поли</w:t>
      </w:r>
      <w:r w:rsidRPr="00CB2EC8">
        <w:rPr>
          <w:rFonts w:eastAsiaTheme="minorHAnsi"/>
          <w:color w:val="000000"/>
          <w:lang w:eastAsia="en-US"/>
        </w:rPr>
        <w:t xml:space="preserve">тические противоречия в испанском обществе. Испания при Филиппе II: причины экономического упадка, обострения социальных и политических противоречий в стране во второй половине XVI </w:t>
      </w:r>
      <w:proofErr w:type="gramStart"/>
      <w:r w:rsidRPr="00CB2EC8">
        <w:rPr>
          <w:rFonts w:eastAsiaTheme="minorHAnsi"/>
          <w:color w:val="000000"/>
          <w:lang w:eastAsia="en-US"/>
        </w:rPr>
        <w:t>в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. Внешняя политика </w:t>
      </w:r>
      <w:proofErr w:type="spellStart"/>
      <w:r w:rsidRPr="00CB2EC8">
        <w:rPr>
          <w:rFonts w:eastAsiaTheme="minorHAnsi"/>
          <w:color w:val="000000"/>
          <w:lang w:eastAsia="en-US"/>
        </w:rPr>
        <w:t>габсбургской</w:t>
      </w:r>
      <w:proofErr w:type="spellEnd"/>
      <w:r w:rsidRPr="00CB2EC8">
        <w:rPr>
          <w:rFonts w:eastAsiaTheme="minorHAnsi"/>
          <w:color w:val="000000"/>
          <w:lang w:eastAsia="en-US"/>
        </w:rPr>
        <w:t xml:space="preserve"> Испании.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12. Нидерланды против Испании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lastRenderedPageBreak/>
        <w:t>Социально-экономическое и политическое положение Нидерландов в составе империи Габсбургов; зависимость от Испании в контексте становления раннекапиталистических о</w:t>
      </w:r>
      <w:proofErr w:type="gramStart"/>
      <w:r w:rsidRPr="00CB2EC8">
        <w:rPr>
          <w:rFonts w:eastAsiaTheme="minorHAnsi"/>
          <w:color w:val="000000"/>
          <w:lang w:eastAsia="en-US"/>
        </w:rPr>
        <w:t>т-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 ношений и распространения идей протестантизма. Причины национально-освободительного движения в середине XVI в. Развитие партизанского движения (морские и лесные гёзы), его социальная база. Вильгельм Оранский как лидер освободител</w:t>
      </w:r>
      <w:proofErr w:type="gramStart"/>
      <w:r w:rsidRPr="00CB2EC8">
        <w:rPr>
          <w:rFonts w:eastAsiaTheme="minorHAnsi"/>
          <w:color w:val="000000"/>
          <w:lang w:eastAsia="en-US"/>
        </w:rPr>
        <w:t>ь-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 ной борьбы. Образование Республики Соединенных провинций. Экономический и культурный подъем Голландии, основание колоний, участие в Великих географических открытиях.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>Тема 13. Под знаком двой</w:t>
      </w:r>
      <w:r w:rsidR="0080166E" w:rsidRPr="00CB2EC8">
        <w:rPr>
          <w:rFonts w:eastAsiaTheme="minorHAnsi"/>
          <w:b/>
          <w:bCs/>
          <w:color w:val="000000"/>
          <w:lang w:eastAsia="en-US"/>
        </w:rPr>
        <w:t>ной розы. Англия в первой поло</w:t>
      </w:r>
      <w:r w:rsidRPr="00CB2EC8">
        <w:rPr>
          <w:rFonts w:eastAsiaTheme="minorHAnsi"/>
          <w:b/>
          <w:bCs/>
          <w:color w:val="000000"/>
          <w:lang w:eastAsia="en-US"/>
        </w:rPr>
        <w:t xml:space="preserve">вине XVI века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>Геополитическое и социально-экономическое положение Англии в конце XV в. Услов</w:t>
      </w:r>
      <w:r w:rsidR="00CB2EC8">
        <w:rPr>
          <w:rFonts w:eastAsiaTheme="minorHAnsi"/>
          <w:color w:val="000000"/>
          <w:lang w:eastAsia="en-US"/>
        </w:rPr>
        <w:t>ия для становления раннекапита</w:t>
      </w:r>
      <w:r w:rsidRPr="00CB2EC8">
        <w:rPr>
          <w:rFonts w:eastAsiaTheme="minorHAnsi"/>
          <w:color w:val="000000"/>
          <w:lang w:eastAsia="en-US"/>
        </w:rPr>
        <w:t xml:space="preserve">листических отношений. Огораживания и его социально-экономические последствия. Укрепление королевской власти при первых Тюдорах. Реформация «сверху» и утверждение в стране англиканства. Контрреформация в годы правления Марии Тюдор (1553—1558). </w:t>
      </w:r>
    </w:p>
    <w:p w:rsidR="00681184" w:rsidRPr="00CB2EC8" w:rsidRDefault="00681184" w:rsidP="00681184">
      <w:pPr>
        <w:pStyle w:val="Default"/>
      </w:pPr>
      <w:r w:rsidRPr="00CB2EC8">
        <w:rPr>
          <w:b/>
          <w:bCs/>
        </w:rPr>
        <w:t xml:space="preserve">Тема 14. Британия — владычица морей. Англия при Елизавете Тюдор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>Золотой век Елизаветы I (1558—1603). Экономическая и религиозная политика королевы, «обрученной с нацией». Пр</w:t>
      </w:r>
      <w:proofErr w:type="gramStart"/>
      <w:r w:rsidRPr="00CB2EC8">
        <w:rPr>
          <w:rFonts w:eastAsiaTheme="minorHAnsi"/>
          <w:color w:val="000000"/>
          <w:lang w:eastAsia="en-US"/>
        </w:rPr>
        <w:t>е-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 вращение Англии во «владычицу морей». Особенности становления абсолютизма в Англии.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15. Франция на пути к абсолютизму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Политическая централизация государства в конце XV — первой половине XVI </w:t>
      </w:r>
      <w:proofErr w:type="gramStart"/>
      <w:r w:rsidRPr="00CB2EC8">
        <w:rPr>
          <w:rFonts w:eastAsiaTheme="minorHAnsi"/>
          <w:color w:val="000000"/>
          <w:lang w:eastAsia="en-US"/>
        </w:rPr>
        <w:t>в</w:t>
      </w:r>
      <w:proofErr w:type="gramEnd"/>
      <w:r w:rsidRPr="00CB2EC8">
        <w:rPr>
          <w:rFonts w:eastAsiaTheme="minorHAnsi"/>
          <w:color w:val="000000"/>
          <w:lang w:eastAsia="en-US"/>
        </w:rPr>
        <w:t>. Ф</w:t>
      </w:r>
      <w:r w:rsidR="00CB2EC8">
        <w:rPr>
          <w:rFonts w:eastAsiaTheme="minorHAnsi"/>
          <w:color w:val="000000"/>
          <w:lang w:eastAsia="en-US"/>
        </w:rPr>
        <w:t>ранция на религиозной карте Ев</w:t>
      </w:r>
      <w:r w:rsidRPr="00CB2EC8">
        <w:rPr>
          <w:rFonts w:eastAsiaTheme="minorHAnsi"/>
          <w:color w:val="000000"/>
          <w:lang w:eastAsia="en-US"/>
        </w:rPr>
        <w:t>ропы XVI в. Причины и основные этапы Религиозных войн. Нантский эдикт и его историческое значение. Франция в пе</w:t>
      </w:r>
      <w:proofErr w:type="gramStart"/>
      <w:r w:rsidRPr="00CB2EC8">
        <w:rPr>
          <w:rFonts w:eastAsiaTheme="minorHAnsi"/>
          <w:color w:val="000000"/>
          <w:lang w:eastAsia="en-US"/>
        </w:rPr>
        <w:t>р-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 вой половине XVII в.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16. Международные отношения в XVI—XVII веках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Цели и направления </w:t>
      </w:r>
      <w:r w:rsidR="0080166E" w:rsidRPr="00CB2EC8">
        <w:rPr>
          <w:rFonts w:eastAsiaTheme="minorHAnsi"/>
          <w:color w:val="000000"/>
          <w:lang w:eastAsia="en-US"/>
        </w:rPr>
        <w:t>внешней политики крупнейших ев</w:t>
      </w:r>
      <w:r w:rsidRPr="00CB2EC8">
        <w:rPr>
          <w:rFonts w:eastAsiaTheme="minorHAnsi"/>
          <w:color w:val="000000"/>
          <w:lang w:eastAsia="en-US"/>
        </w:rPr>
        <w:t>ропейских государств в XV</w:t>
      </w:r>
      <w:r w:rsidR="00CB2EC8">
        <w:rPr>
          <w:rFonts w:eastAsiaTheme="minorHAnsi"/>
          <w:color w:val="000000"/>
          <w:lang w:eastAsia="en-US"/>
        </w:rPr>
        <w:t>I—XVII вв. Религиозные противо</w:t>
      </w:r>
      <w:r w:rsidRPr="00CB2EC8">
        <w:rPr>
          <w:rFonts w:eastAsiaTheme="minorHAnsi"/>
          <w:color w:val="000000"/>
          <w:lang w:eastAsia="en-US"/>
        </w:rPr>
        <w:t>речия как фактор международной политики в раннее Новое время. Система европейского баланса. Тридцатилетняя война (1618—1648), ее причины, состав Католическо</w:t>
      </w:r>
      <w:r w:rsidR="0080166E" w:rsidRPr="00CB2EC8">
        <w:rPr>
          <w:rFonts w:eastAsiaTheme="minorHAnsi"/>
          <w:color w:val="000000"/>
          <w:lang w:eastAsia="en-US"/>
        </w:rPr>
        <w:t>й лиги и Еван</w:t>
      </w:r>
      <w:r w:rsidRPr="00CB2EC8">
        <w:rPr>
          <w:rFonts w:eastAsiaTheme="minorHAnsi"/>
          <w:color w:val="000000"/>
          <w:lang w:eastAsia="en-US"/>
        </w:rPr>
        <w:t>гелической унии. Территор</w:t>
      </w:r>
      <w:r w:rsidR="0080166E" w:rsidRPr="00CB2EC8">
        <w:rPr>
          <w:rFonts w:eastAsiaTheme="minorHAnsi"/>
          <w:color w:val="000000"/>
          <w:lang w:eastAsia="en-US"/>
        </w:rPr>
        <w:t>иальный раздел Европы по услови</w:t>
      </w:r>
      <w:r w:rsidRPr="00CB2EC8">
        <w:rPr>
          <w:rFonts w:eastAsiaTheme="minorHAnsi"/>
          <w:color w:val="000000"/>
          <w:lang w:eastAsia="en-US"/>
        </w:rPr>
        <w:t xml:space="preserve">ям Вестфальского мира. Новая карта Европы и исторические уроки Тридцатилетней войны.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Раздел VI. Наука и культура в конце XVI — XVII веке (2 ч) Тема 17. Начало революции в естествознании (1 ч) </w:t>
      </w:r>
      <w:r w:rsidRPr="00CB2EC8">
        <w:rPr>
          <w:rFonts w:eastAsiaTheme="minorHAnsi"/>
          <w:color w:val="000000"/>
          <w:lang w:eastAsia="en-US"/>
        </w:rPr>
        <w:t>Предпосылки переворота в естественных науках в XVI — первой половине XVII в. Выдающиеся ученые и их открытия, способствовавшие изменению взглядов человека на мир и Вс</w:t>
      </w:r>
      <w:proofErr w:type="gramStart"/>
      <w:r w:rsidRPr="00CB2EC8">
        <w:rPr>
          <w:rFonts w:eastAsiaTheme="minorHAnsi"/>
          <w:color w:val="000000"/>
          <w:lang w:eastAsia="en-US"/>
        </w:rPr>
        <w:t>е-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 ленную (Н. Коперник, Дж. Бруно, Г. Галилей и др.), способы познания мира: эмпиризм и рационализм. Наука и Церковь.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18. Литература и искусство XVI—XVII веков (1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>Особенности творчества п</w:t>
      </w:r>
      <w:r w:rsidR="00CB2EC8">
        <w:rPr>
          <w:rFonts w:eastAsiaTheme="minorHAnsi"/>
          <w:color w:val="000000"/>
          <w:lang w:eastAsia="en-US"/>
        </w:rPr>
        <w:t>исателей и поэтов Позднего Воз</w:t>
      </w:r>
      <w:r w:rsidRPr="00CB2EC8">
        <w:rPr>
          <w:rFonts w:eastAsiaTheme="minorHAnsi"/>
          <w:color w:val="000000"/>
          <w:lang w:eastAsia="en-US"/>
        </w:rPr>
        <w:t xml:space="preserve">рождения. У. Шекспир и «вечные образы» его произведений.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«Дон Кихот» М. Сервантеса. Искусство барокко в архитектуре и живописи.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Раздел VII. Взлёты и падения монархий (3 ч) </w:t>
      </w:r>
    </w:p>
    <w:p w:rsidR="00681184" w:rsidRPr="00CB2EC8" w:rsidRDefault="00681184" w:rsidP="0068118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19. Французская монархия в зените: Людовик XIV — «король-Солнце» (1 ч) </w:t>
      </w:r>
    </w:p>
    <w:p w:rsidR="0080166E" w:rsidRPr="00CB2EC8" w:rsidRDefault="00681184" w:rsidP="0080166E">
      <w:pPr>
        <w:pStyle w:val="Default"/>
      </w:pPr>
      <w:r w:rsidRPr="00CB2EC8">
        <w:t>Личность французского короля Людовика XIV, принципы его внутренней и внешней политики. Протекционистская политика Франции, ее особенности и успехи в мировой торгов</w:t>
      </w:r>
      <w:r w:rsidR="0080166E" w:rsidRPr="00CB2EC8">
        <w:t xml:space="preserve">ле. Религиозная политика Людовика XIV: отмена Нантского эдикта и его последствия. Борьба Франции за испанскую корону и ее результат. Французский классицизм в архитектуре и живописи XVII — начала XVIII вв. Расцвет драматургии и театрального искусства. Влияние классицизма на культуру других стран Европы. </w:t>
      </w:r>
    </w:p>
    <w:p w:rsidR="0080166E" w:rsidRPr="00CB2EC8" w:rsidRDefault="0080166E" w:rsidP="0080166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20. Английская революция 1640—1660 гг. (1 ч) </w:t>
      </w:r>
    </w:p>
    <w:p w:rsidR="0080166E" w:rsidRPr="00CB2EC8" w:rsidRDefault="0080166E" w:rsidP="0080166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lastRenderedPageBreak/>
        <w:t>Английская революция середины XVII в.: ее причины, назревание конфликта между парламентом и королевской властью. Начало гражданской войны. Основные политические группировки, их цели. Роялисты, пресвитериане, индепенденты, левеллеры. Оливер Кромвель. Поражение роялистов в гражданской во</w:t>
      </w:r>
      <w:proofErr w:type="gramStart"/>
      <w:r w:rsidRPr="00CB2EC8">
        <w:rPr>
          <w:rFonts w:eastAsiaTheme="minorHAnsi"/>
          <w:color w:val="000000"/>
          <w:lang w:eastAsia="en-US"/>
        </w:rPr>
        <w:t>й-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 не. Суд над Карлом I и его казнь. Установление республики. </w:t>
      </w:r>
    </w:p>
    <w:p w:rsidR="0080166E" w:rsidRPr="00CB2EC8" w:rsidRDefault="0080166E" w:rsidP="0080166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21. Становление английской парламентской монархии (1 ч) </w:t>
      </w:r>
    </w:p>
    <w:p w:rsidR="0080166E" w:rsidRPr="00CB2EC8" w:rsidRDefault="0080166E" w:rsidP="0080166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Установление протектората Кромвеля, его внутренняя и внешняя политика. Реставрация Стюартов. Политика Карла II и Якова II. «Славная революция». Билль о правах. Складывание политических партий тори и вигов в английском парламенте. </w:t>
      </w:r>
    </w:p>
    <w:p w:rsidR="0080166E" w:rsidRPr="00CB2EC8" w:rsidRDefault="0080166E" w:rsidP="0080166E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Раздел VIII. Восток и Запад: две стороны единого мира (2 ч) </w:t>
      </w:r>
    </w:p>
    <w:p w:rsidR="0080166E" w:rsidRPr="00CB2EC8" w:rsidRDefault="0080166E" w:rsidP="0080166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 xml:space="preserve">Тема 22. Великие державы Азии в XVI—XVII веках (1 ч) </w:t>
      </w:r>
      <w:r w:rsidRPr="00CB2EC8">
        <w:rPr>
          <w:rFonts w:eastAsiaTheme="minorHAnsi"/>
          <w:color w:val="000000"/>
          <w:lang w:eastAsia="en-US"/>
        </w:rPr>
        <w:t xml:space="preserve">Османская империя в XVI—XVII вв.: территориальные </w:t>
      </w:r>
    </w:p>
    <w:p w:rsidR="0080166E" w:rsidRPr="00CB2EC8" w:rsidRDefault="0080166E" w:rsidP="0080166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 изменения, внешняя и внутренняя политика. Персия в XVI—XVII вв. Индия в XVI—XVII вв. Образование державы Великих Моголов и религиозная политика ее правителей. Религиозная реформа Акбара, ее историко-культурное значение. Расцвет индийской культуры. Индия как объект европейской экспансии. </w:t>
      </w:r>
    </w:p>
    <w:p w:rsidR="0080166E" w:rsidRPr="00CB2EC8" w:rsidRDefault="0080166E" w:rsidP="0080166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color w:val="000000"/>
          <w:lang w:eastAsia="en-US"/>
        </w:rPr>
        <w:t>Тема 23. «Запретные страны»: Кит</w:t>
      </w:r>
      <w:r w:rsidR="0048661B" w:rsidRPr="00CB2EC8">
        <w:rPr>
          <w:rFonts w:eastAsiaTheme="minorHAnsi"/>
          <w:b/>
          <w:bCs/>
          <w:color w:val="000000"/>
          <w:lang w:eastAsia="en-US"/>
        </w:rPr>
        <w:t>ай и Япония в XVI— XVII веках (2</w:t>
      </w:r>
      <w:r w:rsidRPr="00CB2EC8">
        <w:rPr>
          <w:rFonts w:eastAsiaTheme="minorHAnsi"/>
          <w:b/>
          <w:bCs/>
          <w:color w:val="000000"/>
          <w:lang w:eastAsia="en-US"/>
        </w:rPr>
        <w:t xml:space="preserve"> ч) </w:t>
      </w:r>
    </w:p>
    <w:p w:rsidR="0080166E" w:rsidRPr="00CB2EC8" w:rsidRDefault="0080166E" w:rsidP="0080166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Развитие Китая в XVI—XVII вв. Причины, тормозившие развитие капиталистических отношений в Китае в Новое время. Япония в XVI—XVII вв. Политика централизации </w:t>
      </w:r>
      <w:proofErr w:type="spellStart"/>
      <w:r w:rsidRPr="00CB2EC8">
        <w:rPr>
          <w:rFonts w:eastAsiaTheme="minorHAnsi"/>
          <w:color w:val="000000"/>
          <w:lang w:eastAsia="en-US"/>
        </w:rPr>
        <w:t>сёгунов</w:t>
      </w:r>
      <w:proofErr w:type="spellEnd"/>
      <w:r w:rsidRPr="00CB2EC8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CB2EC8">
        <w:rPr>
          <w:rFonts w:eastAsiaTheme="minorHAnsi"/>
          <w:color w:val="000000"/>
          <w:lang w:eastAsia="en-US"/>
        </w:rPr>
        <w:t>Токугава</w:t>
      </w:r>
      <w:proofErr w:type="spellEnd"/>
      <w:r w:rsidRPr="00CB2EC8">
        <w:rPr>
          <w:rFonts w:eastAsiaTheme="minorHAnsi"/>
          <w:color w:val="000000"/>
          <w:lang w:eastAsia="en-US"/>
        </w:rPr>
        <w:t xml:space="preserve"> в Японии. Культура Китая и Японии в XVI—XVII вв. </w:t>
      </w:r>
    </w:p>
    <w:p w:rsidR="00681184" w:rsidRPr="00CB2EC8" w:rsidRDefault="00681184" w:rsidP="00681184">
      <w:pPr>
        <w:pStyle w:val="Default"/>
        <w:rPr>
          <w:u w:val="single"/>
        </w:rPr>
      </w:pPr>
    </w:p>
    <w:p w:rsidR="00DE0C85" w:rsidRPr="00CB2EC8" w:rsidRDefault="00DE0C85" w:rsidP="00DE0C85">
      <w:pPr>
        <w:pStyle w:val="Default"/>
        <w:rPr>
          <w:b/>
          <w:bCs/>
          <w:u w:val="single"/>
        </w:rPr>
      </w:pPr>
      <w:r w:rsidRPr="00CB2EC8">
        <w:rPr>
          <w:b/>
          <w:bCs/>
          <w:u w:val="single"/>
        </w:rPr>
        <w:t xml:space="preserve">История России </w:t>
      </w:r>
      <w:r w:rsidR="00C57ACE" w:rsidRPr="00CB2EC8">
        <w:rPr>
          <w:b/>
          <w:bCs/>
          <w:u w:val="single"/>
        </w:rPr>
        <w:t xml:space="preserve"> (40 часов) </w:t>
      </w:r>
    </w:p>
    <w:p w:rsidR="00C57ACE" w:rsidRPr="00CB2EC8" w:rsidRDefault="00C57ACE" w:rsidP="00DE0C85">
      <w:pPr>
        <w:pStyle w:val="Default"/>
        <w:rPr>
          <w:b/>
          <w:bCs/>
          <w:u w:val="single"/>
        </w:rPr>
      </w:pP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Введение (1 ч)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Хронологические рамки курса. Особенности государственного, эко</w:t>
      </w:r>
      <w:r w:rsidR="003C14A0" w:rsidRPr="00CB2EC8">
        <w:rPr>
          <w:rFonts w:eastAsiaTheme="minorHAnsi"/>
          <w:lang w:eastAsia="en-US"/>
        </w:rPr>
        <w:t>номического, социального и куль</w:t>
      </w:r>
      <w:r w:rsidRPr="00CB2EC8">
        <w:rPr>
          <w:rFonts w:eastAsiaTheme="minorHAnsi"/>
          <w:lang w:eastAsia="en-US"/>
        </w:rPr>
        <w:t>турного развития России в XVI—XVII вв. Принципы периодизации отечественной истории XVI—XVII вв.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Источники по российской истории XVI—XVII вв.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исторический источник.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Раздел I. Создание Московского царства (11 ч)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Завершение объединения русских земель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Правление Василия III. Завершение объединения русских земель вокруг Москвы: присоединение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Псковской, Смоленской, Рязанской земель. Укрепление великокняжеской власти. Складывание системы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управления единым государством. Формирование первых приказных учреждений. Боярская дума, её роль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в управлении государством. Местничество. Местное управление: намес</w:t>
      </w:r>
      <w:r w:rsidR="003C14A0" w:rsidRPr="00CB2EC8">
        <w:rPr>
          <w:rFonts w:eastAsiaTheme="minorHAnsi"/>
          <w:lang w:eastAsia="en-US"/>
        </w:rPr>
        <w:t>тники и волостели, система корм</w:t>
      </w:r>
      <w:r w:rsidRPr="00CB2EC8">
        <w:rPr>
          <w:rFonts w:eastAsiaTheme="minorHAnsi"/>
          <w:lang w:eastAsia="en-US"/>
        </w:rPr>
        <w:t>лений. Складывание сословной системы общества. Дворянство, духове</w:t>
      </w:r>
      <w:r w:rsidR="003C14A0" w:rsidRPr="00CB2EC8">
        <w:rPr>
          <w:rFonts w:eastAsiaTheme="minorHAnsi"/>
          <w:lang w:eastAsia="en-US"/>
        </w:rPr>
        <w:t>нство, торгово-ремесленное насе</w:t>
      </w:r>
      <w:r w:rsidRPr="00CB2EC8">
        <w:rPr>
          <w:rFonts w:eastAsiaTheme="minorHAnsi"/>
          <w:lang w:eastAsia="en-US"/>
        </w:rPr>
        <w:t>ление городов. Крестьянство. Крестьянские повинности. Формирование казачества. Падение Византии и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рост церковно-политической роли Москвы в православном мире. Теория «Москва — третий Рим».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самодержавие, Боярская дума, думные чины, окольничие, местничество,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наместники, волостели, волость, стан, сословия, дворянство, помещики, вотчина, поместье, духовенство,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CB2EC8">
        <w:rPr>
          <w:rFonts w:eastAsiaTheme="minorHAnsi"/>
          <w:lang w:eastAsia="en-US"/>
        </w:rPr>
        <w:t xml:space="preserve">посадский люд, тягло; черносошные, владельческие и монастырские крестьяне, </w:t>
      </w:r>
      <w:r w:rsidR="003C14A0" w:rsidRPr="00CB2EC8">
        <w:rPr>
          <w:rFonts w:eastAsiaTheme="minorHAnsi"/>
          <w:lang w:eastAsia="en-US"/>
        </w:rPr>
        <w:t>оброк, барщина, каза</w:t>
      </w:r>
      <w:r w:rsidRPr="00CB2EC8">
        <w:rPr>
          <w:rFonts w:eastAsiaTheme="minorHAnsi"/>
          <w:lang w:eastAsia="en-US"/>
        </w:rPr>
        <w:t>чество.</w:t>
      </w:r>
      <w:proofErr w:type="gramEnd"/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Иван Грозный — первый русский царь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Регентство Елены Глинской. Сопротивление удельных князей великокняжеской власти. Мятеж князя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lastRenderedPageBreak/>
        <w:t>Андрея Старицкого. Унификация денежной системы. Стародубская войн</w:t>
      </w:r>
      <w:r w:rsidR="003C14A0" w:rsidRPr="00CB2EC8">
        <w:rPr>
          <w:rFonts w:eastAsiaTheme="minorHAnsi"/>
          <w:lang w:eastAsia="en-US"/>
        </w:rPr>
        <w:t>а с Польшей и Литвой. Период бо</w:t>
      </w:r>
      <w:r w:rsidRPr="00CB2EC8">
        <w:rPr>
          <w:rFonts w:eastAsiaTheme="minorHAnsi"/>
          <w:lang w:eastAsia="en-US"/>
        </w:rPr>
        <w:t>ярского правления. Детство Ивана IV и условия становления его личности. Значение венчания на царство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Ивана IV для внутриполитического развития и международного статуса </w:t>
      </w:r>
      <w:r w:rsidR="003C14A0" w:rsidRPr="00CB2EC8">
        <w:rPr>
          <w:rFonts w:eastAsiaTheme="minorHAnsi"/>
          <w:lang w:eastAsia="en-US"/>
        </w:rPr>
        <w:t>Московского государства. Москов</w:t>
      </w:r>
      <w:r w:rsidRPr="00CB2EC8">
        <w:rPr>
          <w:rFonts w:eastAsiaTheme="minorHAnsi"/>
          <w:lang w:eastAsia="en-US"/>
        </w:rPr>
        <w:t>ское восстание 1547 г. Избранная рада: её состав и значение. Земские соборы. Развитие приказной системы.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Отмена кормлений. Система налогообложения. Земская реформа: формирование органов местного само-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управления. Судебник 1550 г. Служилые люди. Создание стрелецких полков и «Уложение о службе».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царь, Избранная рада, Земский собор, приказы, дьяки, губные старосты,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городовые приказчики, земские старосты, Судебник 1550 г., дворянское ополчение, стрелецкое войско,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стрельцы.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>Елена Глинская, Андрей Старицкий, Иван IV, А</w:t>
      </w:r>
      <w:r w:rsidR="003C14A0" w:rsidRPr="00CB2EC8">
        <w:rPr>
          <w:rFonts w:eastAsiaTheme="minorHAnsi"/>
          <w:lang w:eastAsia="en-US"/>
        </w:rPr>
        <w:t>.Ф. Адашев, А.М. Курбский, мит</w:t>
      </w:r>
      <w:r w:rsidRPr="00CB2EC8">
        <w:rPr>
          <w:rFonts w:eastAsiaTheme="minorHAnsi"/>
          <w:lang w:eastAsia="en-US"/>
        </w:rPr>
        <w:t xml:space="preserve">рополит </w:t>
      </w:r>
      <w:proofErr w:type="spellStart"/>
      <w:r w:rsidRPr="00CB2EC8">
        <w:rPr>
          <w:rFonts w:eastAsiaTheme="minorHAnsi"/>
          <w:lang w:eastAsia="en-US"/>
        </w:rPr>
        <w:t>Макарий</w:t>
      </w:r>
      <w:proofErr w:type="spellEnd"/>
      <w:r w:rsidRPr="00CB2EC8">
        <w:rPr>
          <w:rFonts w:eastAsiaTheme="minorHAnsi"/>
          <w:lang w:eastAsia="en-US"/>
        </w:rPr>
        <w:t>, священник Сильвестр.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Внешняя политика России при Иване Грозном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Основные направления внешней политики Ивана Грозного. Прис</w:t>
      </w:r>
      <w:r w:rsidR="003C14A0" w:rsidRPr="00CB2EC8">
        <w:rPr>
          <w:rFonts w:eastAsiaTheme="minorHAnsi"/>
          <w:lang w:eastAsia="en-US"/>
        </w:rPr>
        <w:t>оединение Казанского и Астрахан</w:t>
      </w:r>
      <w:r w:rsidRPr="00CB2EC8">
        <w:rPr>
          <w:rFonts w:eastAsiaTheme="minorHAnsi"/>
          <w:lang w:eastAsia="en-US"/>
        </w:rPr>
        <w:t>ского ханств. Значение включения Среднего и Нижнего Поволжья в состав Российского государства.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Народы Поволжья после присоединения к России. Укрепление южных границ Российского государства.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Ливонская война: причины и характер. Причины поражения России и</w:t>
      </w:r>
      <w:r w:rsidR="003C14A0" w:rsidRPr="00CB2EC8">
        <w:rPr>
          <w:rFonts w:eastAsiaTheme="minorHAnsi"/>
          <w:lang w:eastAsia="en-US"/>
        </w:rPr>
        <w:t xml:space="preserve"> его последствия для экономичес</w:t>
      </w:r>
      <w:r w:rsidRPr="00CB2EC8">
        <w:rPr>
          <w:rFonts w:eastAsiaTheme="minorHAnsi"/>
          <w:lang w:eastAsia="en-US"/>
        </w:rPr>
        <w:t>кого и политического положения страны. Предпосылки и причины продвижения русских на восток. По-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ход Ермака Тимофеевича на Сибирское ханство. Роль казаков в осв</w:t>
      </w:r>
      <w:r w:rsidR="003C14A0" w:rsidRPr="00CB2EC8">
        <w:rPr>
          <w:rFonts w:eastAsiaTheme="minorHAnsi"/>
          <w:lang w:eastAsia="en-US"/>
        </w:rPr>
        <w:t>оении Сибири. Начало присоедине</w:t>
      </w:r>
      <w:r w:rsidRPr="00CB2EC8">
        <w:rPr>
          <w:rFonts w:eastAsiaTheme="minorHAnsi"/>
          <w:lang w:eastAsia="en-US"/>
        </w:rPr>
        <w:t>ния к России Западной Сибири.</w:t>
      </w:r>
    </w:p>
    <w:p w:rsidR="00C57ACE" w:rsidRPr="00CB2EC8" w:rsidRDefault="00C57ACE" w:rsidP="00C57A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засечная черта, ясак.</w:t>
      </w:r>
    </w:p>
    <w:p w:rsidR="00C57ACE" w:rsidRPr="00CB2EC8" w:rsidRDefault="00C57ACE" w:rsidP="00C57ACE">
      <w:pPr>
        <w:pStyle w:val="Default"/>
        <w:jc w:val="both"/>
      </w:pPr>
      <w:r w:rsidRPr="00CB2EC8">
        <w:rPr>
          <w:i/>
          <w:iCs/>
        </w:rPr>
        <w:t xml:space="preserve">Основные персоналии: </w:t>
      </w:r>
      <w:r w:rsidRPr="00CB2EC8">
        <w:t xml:space="preserve">Иван IV, И.Г. </w:t>
      </w:r>
      <w:proofErr w:type="spellStart"/>
      <w:proofErr w:type="gramStart"/>
      <w:r w:rsidRPr="00CB2EC8">
        <w:t>Выродков</w:t>
      </w:r>
      <w:proofErr w:type="spellEnd"/>
      <w:proofErr w:type="gramEnd"/>
      <w:r w:rsidRPr="00CB2EC8">
        <w:t xml:space="preserve">, Ермак, хан </w:t>
      </w:r>
      <w:proofErr w:type="spellStart"/>
      <w:r w:rsidRPr="00CB2EC8">
        <w:t>Кучум</w:t>
      </w:r>
      <w:proofErr w:type="spellEnd"/>
      <w:r w:rsidRPr="00CB2EC8">
        <w:t xml:space="preserve">, Стефан </w:t>
      </w:r>
      <w:proofErr w:type="spellStart"/>
      <w:r w:rsidRPr="00CB2EC8">
        <w:t>Баторий</w:t>
      </w:r>
      <w:proofErr w:type="spellEnd"/>
      <w:r w:rsidRPr="00CB2EC8">
        <w:t>, И.П. Шуйский.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Опричное лихолетье и конец московской династии Рюриковичей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Опричнина, дискуссия о её причинах и характере. Опричный террор. Разгром Новгорода и Пскова.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Московские казни 1570 г. Отношение современников к деятельност</w:t>
      </w:r>
      <w:r w:rsidR="003C14A0" w:rsidRPr="00CB2EC8">
        <w:rPr>
          <w:rFonts w:eastAsiaTheme="minorHAnsi"/>
          <w:lang w:eastAsia="en-US"/>
        </w:rPr>
        <w:t>и Ивана Грозного в период оприч</w:t>
      </w:r>
      <w:r w:rsidRPr="00CB2EC8">
        <w:rPr>
          <w:rFonts w:eastAsiaTheme="minorHAnsi"/>
          <w:lang w:eastAsia="en-US"/>
        </w:rPr>
        <w:t xml:space="preserve">нины (митрополит Филипп, князь Андрей Курбский, </w:t>
      </w:r>
      <w:proofErr w:type="spellStart"/>
      <w:r w:rsidRPr="00CB2EC8">
        <w:rPr>
          <w:rFonts w:eastAsiaTheme="minorHAnsi"/>
          <w:lang w:eastAsia="en-US"/>
        </w:rPr>
        <w:t>Малюта</w:t>
      </w:r>
      <w:proofErr w:type="spellEnd"/>
      <w:r w:rsidRPr="00CB2EC8">
        <w:rPr>
          <w:rFonts w:eastAsiaTheme="minorHAnsi"/>
          <w:lang w:eastAsia="en-US"/>
        </w:rPr>
        <w:t xml:space="preserve"> Скуратов и др.). Набег хана </w:t>
      </w:r>
      <w:proofErr w:type="spellStart"/>
      <w:r w:rsidRPr="00CB2EC8">
        <w:rPr>
          <w:rFonts w:eastAsiaTheme="minorHAnsi"/>
          <w:lang w:eastAsia="en-US"/>
        </w:rPr>
        <w:t>Девлет-Гирея</w:t>
      </w:r>
      <w:proofErr w:type="spellEnd"/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1571 г. и сожжение Москвы. Битва при Молодях. Начало закрепощения крестьян: указ о </w:t>
      </w:r>
      <w:r w:rsidR="003C14A0" w:rsidRPr="00CB2EC8">
        <w:rPr>
          <w:rFonts w:eastAsiaTheme="minorHAnsi"/>
          <w:lang w:eastAsia="en-US"/>
        </w:rPr>
        <w:t>«заповедных ле</w:t>
      </w:r>
      <w:r w:rsidRPr="00CB2EC8">
        <w:rPr>
          <w:rFonts w:eastAsiaTheme="minorHAnsi"/>
          <w:lang w:eastAsia="en-US"/>
        </w:rPr>
        <w:t xml:space="preserve">тах». Результаты и последствия опричнины. Противоречивость личности Ивана Грозного и </w:t>
      </w:r>
      <w:proofErr w:type="gramStart"/>
      <w:r w:rsidRPr="00CB2EC8">
        <w:rPr>
          <w:rFonts w:eastAsiaTheme="minorHAnsi"/>
          <w:lang w:eastAsia="en-US"/>
        </w:rPr>
        <w:t>проводимых</w:t>
      </w:r>
      <w:proofErr w:type="gramEnd"/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им преобразований. Цена реформ. Царствование Фёдор</w:t>
      </w:r>
      <w:proofErr w:type="gramStart"/>
      <w:r w:rsidRPr="00CB2EC8">
        <w:rPr>
          <w:rFonts w:eastAsiaTheme="minorHAnsi"/>
          <w:lang w:eastAsia="en-US"/>
        </w:rPr>
        <w:t>а Иоа</w:t>
      </w:r>
      <w:proofErr w:type="gramEnd"/>
      <w:r w:rsidRPr="00CB2EC8">
        <w:rPr>
          <w:rFonts w:eastAsiaTheme="minorHAnsi"/>
          <w:lang w:eastAsia="en-US"/>
        </w:rPr>
        <w:t>нновича: характер царя и его правление.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Возвышение боярина Бориса Годунова. Введение «урочных лет» как</w:t>
      </w:r>
      <w:r w:rsidR="003C14A0" w:rsidRPr="00CB2EC8">
        <w:rPr>
          <w:rFonts w:eastAsiaTheme="minorHAnsi"/>
          <w:lang w:eastAsia="en-US"/>
        </w:rPr>
        <w:t xml:space="preserve"> продолжение политики закрепоще</w:t>
      </w:r>
      <w:r w:rsidRPr="00CB2EC8">
        <w:rPr>
          <w:rFonts w:eastAsiaTheme="minorHAnsi"/>
          <w:lang w:eastAsia="en-US"/>
        </w:rPr>
        <w:t xml:space="preserve">ния крестьян. Противостояние с Крымским ханством. Отражение набега хана </w:t>
      </w:r>
      <w:proofErr w:type="spellStart"/>
      <w:r w:rsidRPr="00CB2EC8">
        <w:rPr>
          <w:rFonts w:eastAsiaTheme="minorHAnsi"/>
          <w:lang w:eastAsia="en-US"/>
        </w:rPr>
        <w:t>Казы</w:t>
      </w:r>
      <w:proofErr w:type="spellEnd"/>
      <w:r w:rsidRPr="00CB2EC8">
        <w:rPr>
          <w:rFonts w:eastAsiaTheme="minorHAnsi"/>
          <w:lang w:eastAsia="en-US"/>
        </w:rPr>
        <w:t xml:space="preserve"> (Гази</w:t>
      </w:r>
      <w:proofErr w:type="gramStart"/>
      <w:r w:rsidRPr="00CB2EC8">
        <w:rPr>
          <w:rFonts w:eastAsiaTheme="minorHAnsi"/>
          <w:lang w:eastAsia="en-US"/>
        </w:rPr>
        <w:t>)-</w:t>
      </w:r>
      <w:proofErr w:type="spellStart"/>
      <w:proofErr w:type="gramEnd"/>
      <w:r w:rsidRPr="00CB2EC8">
        <w:rPr>
          <w:rFonts w:eastAsiaTheme="minorHAnsi"/>
          <w:lang w:eastAsia="en-US"/>
        </w:rPr>
        <w:t>Гирея</w:t>
      </w:r>
      <w:proofErr w:type="spellEnd"/>
      <w:r w:rsidRPr="00CB2EC8">
        <w:rPr>
          <w:rFonts w:eastAsiaTheme="minorHAnsi"/>
          <w:lang w:eastAsia="en-US"/>
        </w:rPr>
        <w:t xml:space="preserve"> в 1591 г.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Русско-шведская война. </w:t>
      </w:r>
      <w:proofErr w:type="spellStart"/>
      <w:r w:rsidRPr="00CB2EC8">
        <w:rPr>
          <w:rFonts w:eastAsiaTheme="minorHAnsi"/>
          <w:lang w:eastAsia="en-US"/>
        </w:rPr>
        <w:t>Тявзинский</w:t>
      </w:r>
      <w:proofErr w:type="spellEnd"/>
      <w:r w:rsidRPr="00CB2EC8">
        <w:rPr>
          <w:rFonts w:eastAsiaTheme="minorHAnsi"/>
          <w:lang w:eastAsia="en-US"/>
        </w:rPr>
        <w:t xml:space="preserve"> мирный договор: восстановлени</w:t>
      </w:r>
      <w:r w:rsidR="003C14A0" w:rsidRPr="00CB2EC8">
        <w:rPr>
          <w:rFonts w:eastAsiaTheme="minorHAnsi"/>
          <w:lang w:eastAsia="en-US"/>
        </w:rPr>
        <w:t>е позиций в Прибалтике. Пресече</w:t>
      </w:r>
      <w:r w:rsidRPr="00CB2EC8">
        <w:rPr>
          <w:rFonts w:eastAsiaTheme="minorHAnsi"/>
          <w:lang w:eastAsia="en-US"/>
        </w:rPr>
        <w:t>ние царской династии Рюриковичей.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 xml:space="preserve">опричнина, опричник, </w:t>
      </w:r>
      <w:proofErr w:type="gramStart"/>
      <w:r w:rsidRPr="00CB2EC8">
        <w:rPr>
          <w:rFonts w:eastAsiaTheme="minorHAnsi"/>
          <w:lang w:eastAsia="en-US"/>
        </w:rPr>
        <w:t>земщина</w:t>
      </w:r>
      <w:proofErr w:type="gramEnd"/>
      <w:r w:rsidRPr="00CB2EC8">
        <w:rPr>
          <w:rFonts w:eastAsiaTheme="minorHAnsi"/>
          <w:lang w:eastAsia="en-US"/>
        </w:rPr>
        <w:t>, запов</w:t>
      </w:r>
      <w:r w:rsidR="003C14A0" w:rsidRPr="00CB2EC8">
        <w:rPr>
          <w:rFonts w:eastAsiaTheme="minorHAnsi"/>
          <w:lang w:eastAsia="en-US"/>
        </w:rPr>
        <w:t>едные лета, урочные лета, закре</w:t>
      </w:r>
      <w:r w:rsidRPr="00CB2EC8">
        <w:rPr>
          <w:rFonts w:eastAsiaTheme="minorHAnsi"/>
          <w:lang w:eastAsia="en-US"/>
        </w:rPr>
        <w:t>пощение крестьян.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 xml:space="preserve">Иван IV, митрополит Филипп, </w:t>
      </w:r>
      <w:proofErr w:type="spellStart"/>
      <w:r w:rsidRPr="00CB2EC8">
        <w:rPr>
          <w:rFonts w:eastAsiaTheme="minorHAnsi"/>
          <w:lang w:eastAsia="en-US"/>
        </w:rPr>
        <w:t>Малюта</w:t>
      </w:r>
      <w:proofErr w:type="spellEnd"/>
      <w:r w:rsidRPr="00CB2EC8">
        <w:rPr>
          <w:rFonts w:eastAsiaTheme="minorHAnsi"/>
          <w:lang w:eastAsia="en-US"/>
        </w:rPr>
        <w:t xml:space="preserve"> Скурат</w:t>
      </w:r>
      <w:r w:rsidR="003C14A0" w:rsidRPr="00CB2EC8">
        <w:rPr>
          <w:rFonts w:eastAsiaTheme="minorHAnsi"/>
          <w:lang w:eastAsia="en-US"/>
        </w:rPr>
        <w:t xml:space="preserve">ов, хан </w:t>
      </w:r>
      <w:proofErr w:type="spellStart"/>
      <w:r w:rsidR="003C14A0" w:rsidRPr="00CB2EC8">
        <w:rPr>
          <w:rFonts w:eastAsiaTheme="minorHAnsi"/>
          <w:lang w:eastAsia="en-US"/>
        </w:rPr>
        <w:t>Девлет</w:t>
      </w:r>
      <w:proofErr w:type="spellEnd"/>
      <w:r w:rsidR="003C14A0" w:rsidRPr="00CB2EC8">
        <w:rPr>
          <w:rFonts w:eastAsiaTheme="minorHAnsi"/>
          <w:lang w:eastAsia="en-US"/>
        </w:rPr>
        <w:t>-Гирей, М.И. Воро</w:t>
      </w:r>
      <w:r w:rsidRPr="00CB2EC8">
        <w:rPr>
          <w:rFonts w:eastAsiaTheme="minorHAnsi"/>
          <w:lang w:eastAsia="en-US"/>
        </w:rPr>
        <w:t xml:space="preserve">тынский, царь Фёдор Иоаннович, хан </w:t>
      </w:r>
      <w:proofErr w:type="spellStart"/>
      <w:r w:rsidRPr="00CB2EC8">
        <w:rPr>
          <w:rFonts w:eastAsiaTheme="minorHAnsi"/>
          <w:lang w:eastAsia="en-US"/>
        </w:rPr>
        <w:t>Казы</w:t>
      </w:r>
      <w:proofErr w:type="spellEnd"/>
      <w:r w:rsidRPr="00CB2EC8">
        <w:rPr>
          <w:rFonts w:eastAsiaTheme="minorHAnsi"/>
          <w:lang w:eastAsia="en-US"/>
        </w:rPr>
        <w:t xml:space="preserve"> (Гази</w:t>
      </w:r>
      <w:proofErr w:type="gramStart"/>
      <w:r w:rsidRPr="00CB2EC8">
        <w:rPr>
          <w:rFonts w:eastAsiaTheme="minorHAnsi"/>
          <w:lang w:eastAsia="en-US"/>
        </w:rPr>
        <w:t>)-</w:t>
      </w:r>
      <w:proofErr w:type="gramEnd"/>
      <w:r w:rsidRPr="00CB2EC8">
        <w:rPr>
          <w:rFonts w:eastAsiaTheme="minorHAnsi"/>
          <w:lang w:eastAsia="en-US"/>
        </w:rPr>
        <w:t>Гирей, Б.Ф. Годунов.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Русская православная церковь в XVI 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Особенности отношения государственной и церковной властей в XVI в. Стоглавый собор. Святые и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еретики XVI в. Учреждение патриаршества и его историческое значение.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lastRenderedPageBreak/>
        <w:t xml:space="preserve">Основные понятия и термины: </w:t>
      </w:r>
      <w:r w:rsidRPr="00CB2EC8">
        <w:rPr>
          <w:rFonts w:eastAsiaTheme="minorHAnsi"/>
          <w:lang w:eastAsia="en-US"/>
        </w:rPr>
        <w:t>Стоглавый собор, юродивые, еретики, патриаршество.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Русская культура в XVI 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Развитие письменности в XVI в. Начало книгопечатания. Основные жанры русской литературы XVI 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Лицевой летописный свод. Переписка Ивана Грозного с князем Андреем Курбским. Домострой. Развитие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изобразительного искусства в XVI в. Продолжение формирования дворцово-храмового ансамбля Собор-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ной площади в Москве. Крепостное строительство: Китай-город, С</w:t>
      </w:r>
      <w:r w:rsidR="003C14A0" w:rsidRPr="00CB2EC8">
        <w:rPr>
          <w:rFonts w:eastAsiaTheme="minorHAnsi"/>
          <w:lang w:eastAsia="en-US"/>
        </w:rPr>
        <w:t>моленский, Зарайский, Нижегород</w:t>
      </w:r>
      <w:r w:rsidRPr="00CB2EC8">
        <w:rPr>
          <w:rFonts w:eastAsiaTheme="minorHAnsi"/>
          <w:lang w:eastAsia="en-US"/>
        </w:rPr>
        <w:t xml:space="preserve">ский, Серпуховской, Коломенский кремли. Фёдор Конь. Архитектурный ансамбль </w:t>
      </w:r>
      <w:proofErr w:type="gramStart"/>
      <w:r w:rsidRPr="00CB2EC8">
        <w:rPr>
          <w:rFonts w:eastAsiaTheme="minorHAnsi"/>
          <w:lang w:eastAsia="en-US"/>
        </w:rPr>
        <w:t>Кирилло-Белозер</w:t>
      </w:r>
      <w:proofErr w:type="gramEnd"/>
      <w:r w:rsidRPr="00CB2EC8">
        <w:rPr>
          <w:rFonts w:eastAsiaTheme="minorHAnsi"/>
          <w:lang w:eastAsia="en-US"/>
        </w:rPr>
        <w:t>-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B2EC8">
        <w:rPr>
          <w:rFonts w:eastAsiaTheme="minorHAnsi"/>
          <w:lang w:eastAsia="en-US"/>
        </w:rPr>
        <w:t>ского</w:t>
      </w:r>
      <w:proofErr w:type="spellEnd"/>
      <w:r w:rsidRPr="00CB2EC8">
        <w:rPr>
          <w:rFonts w:eastAsiaTheme="minorHAnsi"/>
          <w:lang w:eastAsia="en-US"/>
        </w:rPr>
        <w:t xml:space="preserve"> монастыря. Шатровый стиль в архитектуре. Собор Покрова на Рву (храм Василия Блаженного).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Развитие науки и техники в XVI 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proofErr w:type="spellStart"/>
      <w:r w:rsidR="003C14A0" w:rsidRPr="00CB2EC8">
        <w:rPr>
          <w:rFonts w:eastAsiaTheme="minorHAnsi"/>
          <w:lang w:eastAsia="en-US"/>
        </w:rPr>
        <w:t>скоропись</w:t>
      </w:r>
      <w:proofErr w:type="gramStart"/>
      <w:r w:rsidR="003C14A0" w:rsidRPr="00CB2EC8">
        <w:rPr>
          <w:rFonts w:eastAsiaTheme="minorHAnsi"/>
          <w:lang w:eastAsia="en-US"/>
        </w:rPr>
        <w:t>,</w:t>
      </w:r>
      <w:r w:rsidRPr="00CB2EC8">
        <w:rPr>
          <w:rFonts w:eastAsiaTheme="minorHAnsi"/>
          <w:lang w:eastAsia="en-US"/>
        </w:rPr>
        <w:t>к</w:t>
      </w:r>
      <w:proofErr w:type="gramEnd"/>
      <w:r w:rsidRPr="00CB2EC8">
        <w:rPr>
          <w:rFonts w:eastAsiaTheme="minorHAnsi"/>
          <w:lang w:eastAsia="en-US"/>
        </w:rPr>
        <w:t>нигопечатание</w:t>
      </w:r>
      <w:proofErr w:type="spellEnd"/>
      <w:r w:rsidRPr="00CB2EC8">
        <w:rPr>
          <w:rFonts w:eastAsiaTheme="minorHAnsi"/>
          <w:lang w:eastAsia="en-US"/>
        </w:rPr>
        <w:t>, летописный свод, парсуна, шатровый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стиль.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 xml:space="preserve">Иван Фёдоров, Пётр </w:t>
      </w:r>
      <w:proofErr w:type="spellStart"/>
      <w:r w:rsidRPr="00CB2EC8">
        <w:rPr>
          <w:rFonts w:eastAsiaTheme="minorHAnsi"/>
          <w:lang w:eastAsia="en-US"/>
        </w:rPr>
        <w:t>Мстиславец</w:t>
      </w:r>
      <w:proofErr w:type="spellEnd"/>
      <w:r w:rsidRPr="00CB2EC8">
        <w:rPr>
          <w:rFonts w:eastAsiaTheme="minorHAnsi"/>
          <w:lang w:eastAsia="en-US"/>
        </w:rPr>
        <w:t xml:space="preserve">, </w:t>
      </w:r>
      <w:proofErr w:type="spellStart"/>
      <w:r w:rsidRPr="00CB2EC8">
        <w:rPr>
          <w:rFonts w:eastAsiaTheme="minorHAnsi"/>
          <w:lang w:eastAsia="en-US"/>
        </w:rPr>
        <w:t>Алевиз</w:t>
      </w:r>
      <w:proofErr w:type="spellEnd"/>
      <w:r w:rsidRPr="00CB2EC8">
        <w:rPr>
          <w:rFonts w:eastAsiaTheme="minorHAnsi"/>
          <w:lang w:eastAsia="en-US"/>
        </w:rPr>
        <w:t xml:space="preserve"> Новый, </w:t>
      </w:r>
      <w:proofErr w:type="spellStart"/>
      <w:r w:rsidRPr="00CB2EC8">
        <w:rPr>
          <w:rFonts w:eastAsiaTheme="minorHAnsi"/>
          <w:lang w:eastAsia="en-US"/>
        </w:rPr>
        <w:t>Петрок</w:t>
      </w:r>
      <w:proofErr w:type="spellEnd"/>
      <w:r w:rsidRPr="00CB2EC8">
        <w:rPr>
          <w:rFonts w:eastAsiaTheme="minorHAnsi"/>
          <w:lang w:eastAsia="en-US"/>
        </w:rPr>
        <w:t xml:space="preserve"> Малый, Фёдор Конь,</w:t>
      </w:r>
      <w:r w:rsidR="003C14A0" w:rsidRPr="00CB2EC8">
        <w:rPr>
          <w:rFonts w:eastAsiaTheme="minorHAnsi"/>
          <w:lang w:eastAsia="en-US"/>
        </w:rPr>
        <w:t xml:space="preserve"> </w:t>
      </w:r>
      <w:proofErr w:type="spellStart"/>
      <w:r w:rsidRPr="00CB2EC8">
        <w:rPr>
          <w:rFonts w:eastAsiaTheme="minorHAnsi"/>
          <w:lang w:eastAsia="en-US"/>
        </w:rPr>
        <w:t>Барма</w:t>
      </w:r>
      <w:proofErr w:type="spellEnd"/>
      <w:r w:rsidRPr="00CB2EC8">
        <w:rPr>
          <w:rFonts w:eastAsiaTheme="minorHAnsi"/>
          <w:lang w:eastAsia="en-US"/>
        </w:rPr>
        <w:t>, Постник Яковлев, Андрей Чохов.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Раздел II. Смутное время (7 ч)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В преддверии Смуты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Предпосылки и причины Смуты в России на рубеже XVI—XVII вв. Тайна гибели царевича Дмитрия.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Династический кризис. Земский собор 1598 г. и избрание на царство Бориса Годунова. Политика Бориса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Годунова в отношении боярства. Опала семейства Романовых. Голод 160</w:t>
      </w:r>
      <w:r w:rsidR="003C14A0" w:rsidRPr="00CB2EC8">
        <w:rPr>
          <w:rFonts w:eastAsiaTheme="minorHAnsi"/>
          <w:lang w:eastAsia="en-US"/>
        </w:rPr>
        <w:t>1—1603 гг. и обострение социаль</w:t>
      </w:r>
      <w:r w:rsidRPr="00CB2EC8">
        <w:rPr>
          <w:rFonts w:eastAsiaTheme="minorHAnsi"/>
          <w:lang w:eastAsia="en-US"/>
        </w:rPr>
        <w:t>но-экономического кризиса.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Смутное время, династический кризис, Земский собор.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>Б.Ф. Годунов, В.И. Шуйский, царевич Дмитрий, Ф.Н. Романов.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Лжедмитрий I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Предпосылки появления самозванства. Личность Лжедмитрия I. Война </w:t>
      </w:r>
      <w:r w:rsidR="003C14A0" w:rsidRPr="00CB2EC8">
        <w:rPr>
          <w:rFonts w:eastAsiaTheme="minorHAnsi"/>
          <w:lang w:eastAsia="en-US"/>
        </w:rPr>
        <w:t>Лжедмитрия I с Борисом Году</w:t>
      </w:r>
      <w:r w:rsidRPr="00CB2EC8">
        <w:rPr>
          <w:rFonts w:eastAsiaTheme="minorHAnsi"/>
          <w:lang w:eastAsia="en-US"/>
        </w:rPr>
        <w:t>новым. Правление и гибель Лжедмитрия I.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самозванство, казаки, холопы.</w:t>
      </w:r>
    </w:p>
    <w:p w:rsidR="00C57ACE" w:rsidRPr="00CB2EC8" w:rsidRDefault="00C57ACE" w:rsidP="00C57ACE">
      <w:pPr>
        <w:pStyle w:val="Default"/>
        <w:jc w:val="both"/>
      </w:pPr>
      <w:r w:rsidRPr="00CB2EC8">
        <w:rPr>
          <w:i/>
          <w:iCs/>
        </w:rPr>
        <w:t xml:space="preserve">Основные персоналии: </w:t>
      </w:r>
      <w:r w:rsidRPr="00CB2EC8">
        <w:t>Лжедмитрий I, Марина Мнишек, Ф.И. Мстиславский.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Правление Василия Шуйского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Обстоятельства восшествия на престол Василия Шуйского. Причины</w:t>
      </w:r>
      <w:r w:rsidR="003C14A0" w:rsidRPr="00CB2EC8">
        <w:rPr>
          <w:rFonts w:eastAsiaTheme="minorHAnsi"/>
          <w:lang w:eastAsia="en-US"/>
        </w:rPr>
        <w:t>, социальный состав, цели участ</w:t>
      </w:r>
      <w:r w:rsidRPr="00CB2EC8">
        <w:rPr>
          <w:rFonts w:eastAsiaTheme="minorHAnsi"/>
          <w:lang w:eastAsia="en-US"/>
        </w:rPr>
        <w:t xml:space="preserve">ников движения И.И. </w:t>
      </w:r>
      <w:proofErr w:type="spellStart"/>
      <w:r w:rsidRPr="00CB2EC8">
        <w:rPr>
          <w:rFonts w:eastAsiaTheme="minorHAnsi"/>
          <w:lang w:eastAsia="en-US"/>
        </w:rPr>
        <w:t>Болотникова</w:t>
      </w:r>
      <w:proofErr w:type="spellEnd"/>
      <w:r w:rsidRPr="00CB2EC8">
        <w:rPr>
          <w:rFonts w:eastAsiaTheme="minorHAnsi"/>
          <w:lang w:eastAsia="en-US"/>
        </w:rPr>
        <w:t>; основные эпизоды и причины по</w:t>
      </w:r>
      <w:r w:rsidR="003C14A0" w:rsidRPr="00CB2EC8">
        <w:rPr>
          <w:rFonts w:eastAsiaTheme="minorHAnsi"/>
          <w:lang w:eastAsia="en-US"/>
        </w:rPr>
        <w:t>ражения. Перерастание внутренне</w:t>
      </w:r>
      <w:r w:rsidRPr="00CB2EC8">
        <w:rPr>
          <w:rFonts w:eastAsiaTheme="minorHAnsi"/>
          <w:lang w:eastAsia="en-US"/>
        </w:rPr>
        <w:t>го кризиса в гражданскую войну.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«крестоцеловальная запись», бояре.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 xml:space="preserve">В.И. Шуйский, патриарх </w:t>
      </w:r>
      <w:proofErr w:type="spellStart"/>
      <w:r w:rsidRPr="00CB2EC8">
        <w:rPr>
          <w:rFonts w:eastAsiaTheme="minorHAnsi"/>
          <w:lang w:eastAsia="en-US"/>
        </w:rPr>
        <w:t>Гермоген</w:t>
      </w:r>
      <w:proofErr w:type="spellEnd"/>
      <w:r w:rsidRPr="00CB2EC8">
        <w:rPr>
          <w:rFonts w:eastAsiaTheme="minorHAnsi"/>
          <w:lang w:eastAsia="en-US"/>
        </w:rPr>
        <w:t>, митрополит Филарет, И.И. Болотников,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И. Пашков, П. Ляпунов, Г.П. Шаховской, А.А. </w:t>
      </w:r>
      <w:proofErr w:type="spellStart"/>
      <w:r w:rsidRPr="00CB2EC8">
        <w:rPr>
          <w:rFonts w:eastAsiaTheme="minorHAnsi"/>
          <w:lang w:eastAsia="en-US"/>
        </w:rPr>
        <w:t>Телятевский</w:t>
      </w:r>
      <w:proofErr w:type="spellEnd"/>
      <w:r w:rsidRPr="00CB2EC8">
        <w:rPr>
          <w:rFonts w:eastAsiaTheme="minorHAnsi"/>
          <w:lang w:eastAsia="en-US"/>
        </w:rPr>
        <w:t>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Лжедмитрий II. Вторжение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Лжедмитрий II: личность самозванца, его социальная опора и военно-политическая поддержка. Ту-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B2EC8">
        <w:rPr>
          <w:rFonts w:eastAsiaTheme="minorHAnsi"/>
          <w:lang w:eastAsia="en-US"/>
        </w:rPr>
        <w:t>шинский</w:t>
      </w:r>
      <w:proofErr w:type="spellEnd"/>
      <w:r w:rsidRPr="00CB2EC8">
        <w:rPr>
          <w:rFonts w:eastAsiaTheme="minorHAnsi"/>
          <w:lang w:eastAsia="en-US"/>
        </w:rPr>
        <w:t xml:space="preserve"> лагерь самозванца под Москвой. Вторжение на территори</w:t>
      </w:r>
      <w:r w:rsidR="003C14A0" w:rsidRPr="00CB2EC8">
        <w:rPr>
          <w:rFonts w:eastAsiaTheme="minorHAnsi"/>
          <w:lang w:eastAsia="en-US"/>
        </w:rPr>
        <w:t>ю России польско-литовских отря</w:t>
      </w:r>
      <w:r w:rsidRPr="00CB2EC8">
        <w:rPr>
          <w:rFonts w:eastAsiaTheme="minorHAnsi"/>
          <w:lang w:eastAsia="en-US"/>
        </w:rPr>
        <w:t>дов. Оборона Троице-Сергиева монастыря. Расцвет самозванства.</w:t>
      </w:r>
      <w:r w:rsidR="003C14A0" w:rsidRPr="00CB2EC8">
        <w:rPr>
          <w:rFonts w:eastAsiaTheme="minorHAnsi"/>
          <w:lang w:eastAsia="en-US"/>
        </w:rPr>
        <w:t xml:space="preserve"> Выборгский договор между Росси</w:t>
      </w:r>
      <w:r w:rsidRPr="00CB2EC8">
        <w:rPr>
          <w:rFonts w:eastAsiaTheme="minorHAnsi"/>
          <w:lang w:eastAsia="en-US"/>
        </w:rPr>
        <w:t xml:space="preserve">ей и Швецией. Поход войска М.В. Скопина-Шуйского и Я.-П. </w:t>
      </w:r>
      <w:proofErr w:type="spellStart"/>
      <w:r w:rsidRPr="00CB2EC8">
        <w:rPr>
          <w:rFonts w:eastAsiaTheme="minorHAnsi"/>
          <w:lang w:eastAsia="en-US"/>
        </w:rPr>
        <w:t>Делагарди</w:t>
      </w:r>
      <w:proofErr w:type="spellEnd"/>
      <w:r w:rsidRPr="00CB2EC8">
        <w:rPr>
          <w:rFonts w:eastAsiaTheme="minorHAnsi"/>
          <w:lang w:eastAsia="en-US"/>
        </w:rPr>
        <w:t xml:space="preserve"> и распад тушинского лагеря.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lastRenderedPageBreak/>
        <w:t xml:space="preserve">Открытое вступление в войну против России Речи </w:t>
      </w:r>
      <w:proofErr w:type="spellStart"/>
      <w:r w:rsidRPr="00CB2EC8">
        <w:rPr>
          <w:rFonts w:eastAsiaTheme="minorHAnsi"/>
          <w:lang w:eastAsia="en-US"/>
        </w:rPr>
        <w:t>Посполитой</w:t>
      </w:r>
      <w:proofErr w:type="spellEnd"/>
      <w:r w:rsidRPr="00CB2EC8">
        <w:rPr>
          <w:rFonts w:eastAsiaTheme="minorHAnsi"/>
          <w:lang w:eastAsia="en-US"/>
        </w:rPr>
        <w:t>. Оборона Смоленска. Захват Новгорода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шведскими войсками.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Тушинский вор, «тушинские перелёты».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 xml:space="preserve">В.И. Шуйский, Лжедмитрий II, И.М. </w:t>
      </w:r>
      <w:proofErr w:type="spellStart"/>
      <w:r w:rsidRPr="00CB2EC8">
        <w:rPr>
          <w:rFonts w:eastAsiaTheme="minorHAnsi"/>
          <w:lang w:eastAsia="en-US"/>
        </w:rPr>
        <w:t>Заруц</w:t>
      </w:r>
      <w:r w:rsidR="003C14A0" w:rsidRPr="00CB2EC8">
        <w:rPr>
          <w:rFonts w:eastAsiaTheme="minorHAnsi"/>
          <w:lang w:eastAsia="en-US"/>
        </w:rPr>
        <w:t>кий</w:t>
      </w:r>
      <w:proofErr w:type="spellEnd"/>
      <w:r w:rsidR="003C14A0" w:rsidRPr="00CB2EC8">
        <w:rPr>
          <w:rFonts w:eastAsiaTheme="minorHAnsi"/>
          <w:lang w:eastAsia="en-US"/>
        </w:rPr>
        <w:t xml:space="preserve">, Я. </w:t>
      </w:r>
      <w:proofErr w:type="spellStart"/>
      <w:r w:rsidR="003C14A0" w:rsidRPr="00CB2EC8">
        <w:rPr>
          <w:rFonts w:eastAsiaTheme="minorHAnsi"/>
          <w:lang w:eastAsia="en-US"/>
        </w:rPr>
        <w:t>Сапега</w:t>
      </w:r>
      <w:proofErr w:type="spellEnd"/>
      <w:r w:rsidR="003C14A0" w:rsidRPr="00CB2EC8">
        <w:rPr>
          <w:rFonts w:eastAsiaTheme="minorHAnsi"/>
          <w:lang w:eastAsia="en-US"/>
        </w:rPr>
        <w:t>, М.В. Скопин-Шуй</w:t>
      </w:r>
      <w:r w:rsidRPr="00CB2EC8">
        <w:rPr>
          <w:rFonts w:eastAsiaTheme="minorHAnsi"/>
          <w:lang w:eastAsia="en-US"/>
        </w:rPr>
        <w:t xml:space="preserve">ский, Сигизмунд III, М.Б. Шеин, королевич Владислав, С. </w:t>
      </w:r>
      <w:proofErr w:type="spellStart"/>
      <w:r w:rsidRPr="00CB2EC8">
        <w:rPr>
          <w:rFonts w:eastAsiaTheme="minorHAnsi"/>
          <w:lang w:eastAsia="en-US"/>
        </w:rPr>
        <w:t>Жолкевский</w:t>
      </w:r>
      <w:proofErr w:type="spellEnd"/>
      <w:r w:rsidRPr="00CB2EC8">
        <w:rPr>
          <w:rFonts w:eastAsiaTheme="minorHAnsi"/>
          <w:lang w:eastAsia="en-US"/>
        </w:rPr>
        <w:t>, Карл IX.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Междуцарствие (1610—1613)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Свержение с престола Василия Шуйского и переход власти к Семибоярщине. Договор об избрании </w:t>
      </w:r>
      <w:proofErr w:type="gramStart"/>
      <w:r w:rsidRPr="00CB2EC8">
        <w:rPr>
          <w:rFonts w:eastAsiaTheme="minorHAnsi"/>
          <w:lang w:eastAsia="en-US"/>
        </w:rPr>
        <w:t>на</w:t>
      </w:r>
      <w:proofErr w:type="gramEnd"/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престол польского королевича Владислава. Вступление польско-литовского гарнизона в Москву. Русская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православная церковь и патриарх </w:t>
      </w:r>
      <w:proofErr w:type="spellStart"/>
      <w:r w:rsidRPr="00CB2EC8">
        <w:rPr>
          <w:rFonts w:eastAsiaTheme="minorHAnsi"/>
          <w:lang w:eastAsia="en-US"/>
        </w:rPr>
        <w:t>Гермоген</w:t>
      </w:r>
      <w:proofErr w:type="spellEnd"/>
      <w:r w:rsidRPr="00CB2EC8">
        <w:rPr>
          <w:rFonts w:eastAsiaTheme="minorHAnsi"/>
          <w:lang w:eastAsia="en-US"/>
        </w:rPr>
        <w:t xml:space="preserve"> как духовные организаторы борьбы за спасение России. Пер-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CB2EC8">
        <w:rPr>
          <w:rFonts w:eastAsiaTheme="minorHAnsi"/>
          <w:lang w:eastAsia="en-US"/>
        </w:rPr>
        <w:t>вое</w:t>
      </w:r>
      <w:proofErr w:type="gramEnd"/>
      <w:r w:rsidRPr="00CB2EC8">
        <w:rPr>
          <w:rFonts w:eastAsiaTheme="minorHAnsi"/>
          <w:lang w:eastAsia="en-US"/>
        </w:rPr>
        <w:t xml:space="preserve"> ополчение: социальная база участников, внутренние противоречия. Лжедмитрий III.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Семибоярщина, народное ополчение, «Совет всея земли».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 xml:space="preserve">Ф.И. Мстиславский, королевич Владислав, патриарх </w:t>
      </w:r>
      <w:proofErr w:type="spellStart"/>
      <w:r w:rsidRPr="00CB2EC8">
        <w:rPr>
          <w:rFonts w:eastAsiaTheme="minorHAnsi"/>
          <w:lang w:eastAsia="en-US"/>
        </w:rPr>
        <w:t>Гермоген</w:t>
      </w:r>
      <w:proofErr w:type="spellEnd"/>
      <w:r w:rsidRPr="00CB2EC8">
        <w:rPr>
          <w:rFonts w:eastAsiaTheme="minorHAnsi"/>
          <w:lang w:eastAsia="en-US"/>
        </w:rPr>
        <w:t>, П.П. Ляпунов,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И.М. </w:t>
      </w:r>
      <w:proofErr w:type="spellStart"/>
      <w:r w:rsidRPr="00CB2EC8">
        <w:rPr>
          <w:rFonts w:eastAsiaTheme="minorHAnsi"/>
          <w:lang w:eastAsia="en-US"/>
        </w:rPr>
        <w:t>Заруцкий</w:t>
      </w:r>
      <w:proofErr w:type="spellEnd"/>
      <w:r w:rsidRPr="00CB2EC8">
        <w:rPr>
          <w:rFonts w:eastAsiaTheme="minorHAnsi"/>
          <w:lang w:eastAsia="en-US"/>
        </w:rPr>
        <w:t>, Д.Т. Трубецкой, Лжедмитрий III.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Второе ополчение и освобождение Москвы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Ситуация в стране к середине 1612 г. Формирование Второго ополче</w:t>
      </w:r>
      <w:r w:rsidR="003C14A0" w:rsidRPr="00CB2EC8">
        <w:rPr>
          <w:rFonts w:eastAsiaTheme="minorHAnsi"/>
          <w:lang w:eastAsia="en-US"/>
        </w:rPr>
        <w:t>ния, социальный состав и предво</w:t>
      </w:r>
      <w:r w:rsidRPr="00CB2EC8">
        <w:rPr>
          <w:rFonts w:eastAsiaTheme="minorHAnsi"/>
          <w:lang w:eastAsia="en-US"/>
        </w:rPr>
        <w:t>дители (Кузьма Минин и князь Д.М. Пожарский). Освобождение Москв</w:t>
      </w:r>
      <w:r w:rsidR="003C14A0" w:rsidRPr="00CB2EC8">
        <w:rPr>
          <w:rFonts w:eastAsiaTheme="minorHAnsi"/>
          <w:lang w:eastAsia="en-US"/>
        </w:rPr>
        <w:t>ы в 1612 г. Подготовка к Земско</w:t>
      </w:r>
      <w:r w:rsidRPr="00CB2EC8">
        <w:rPr>
          <w:rFonts w:eastAsiaTheme="minorHAnsi"/>
          <w:lang w:eastAsia="en-US"/>
        </w:rPr>
        <w:t>му собору. Претенденты на российский престол и преимущества кан</w:t>
      </w:r>
      <w:r w:rsidR="003C14A0" w:rsidRPr="00CB2EC8">
        <w:rPr>
          <w:rFonts w:eastAsiaTheme="minorHAnsi"/>
          <w:lang w:eastAsia="en-US"/>
        </w:rPr>
        <w:t xml:space="preserve">дидатуры М.Ф. Романова. Избрание </w:t>
      </w:r>
      <w:r w:rsidRPr="00CB2EC8">
        <w:rPr>
          <w:rFonts w:eastAsiaTheme="minorHAnsi"/>
          <w:lang w:eastAsia="en-US"/>
        </w:rPr>
        <w:t>царя из династии Романовых и его венчание на царство. Подвиг Ивана Сусанина.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Семибоярщина, народное ополчение, «Совет всея земли», Земский</w:t>
      </w:r>
      <w:r w:rsidR="003C14A0" w:rsidRPr="00CB2EC8">
        <w:rPr>
          <w:rFonts w:eastAsiaTheme="minorHAnsi"/>
          <w:lang w:eastAsia="en-US"/>
        </w:rPr>
        <w:t xml:space="preserve"> </w:t>
      </w:r>
      <w:r w:rsidRPr="00CB2EC8">
        <w:rPr>
          <w:rFonts w:eastAsiaTheme="minorHAnsi"/>
          <w:lang w:eastAsia="en-US"/>
        </w:rPr>
        <w:t>собор.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>королевич Владислав, Кузьма Минин, Д.М. Пожарский, М.Ф. Романов.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Раздел III. Россия при первых Романовых (20 ч)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Правление Михаила Фёдоровича (1613—1645)</w:t>
      </w:r>
    </w:p>
    <w:p w:rsidR="00C57ACE" w:rsidRPr="00CB2EC8" w:rsidRDefault="00C57ACE" w:rsidP="003C14A0">
      <w:pPr>
        <w:autoSpaceDE w:val="0"/>
        <w:autoSpaceDN w:val="0"/>
        <w:adjustRightInd w:val="0"/>
      </w:pPr>
      <w:r w:rsidRPr="00CB2EC8">
        <w:rPr>
          <w:rFonts w:eastAsiaTheme="minorHAnsi"/>
          <w:lang w:eastAsia="en-US"/>
        </w:rPr>
        <w:t xml:space="preserve">Борьба с казачьими выступлениями против центральной власти. </w:t>
      </w:r>
      <w:proofErr w:type="spellStart"/>
      <w:r w:rsidRPr="00CB2EC8">
        <w:rPr>
          <w:rFonts w:eastAsiaTheme="minorHAnsi"/>
          <w:lang w:eastAsia="en-US"/>
        </w:rPr>
        <w:t>С</w:t>
      </w:r>
      <w:r w:rsidR="003C14A0" w:rsidRPr="00CB2EC8">
        <w:rPr>
          <w:rFonts w:eastAsiaTheme="minorHAnsi"/>
          <w:lang w:eastAsia="en-US"/>
        </w:rPr>
        <w:t>толбовский</w:t>
      </w:r>
      <w:proofErr w:type="spellEnd"/>
      <w:r w:rsidR="003C14A0" w:rsidRPr="00CB2EC8">
        <w:rPr>
          <w:rFonts w:eastAsiaTheme="minorHAnsi"/>
          <w:lang w:eastAsia="en-US"/>
        </w:rPr>
        <w:t xml:space="preserve"> мир со Швецией: утра</w:t>
      </w:r>
      <w:r w:rsidRPr="00CB2EC8">
        <w:rPr>
          <w:rFonts w:eastAsiaTheme="minorHAnsi"/>
          <w:lang w:eastAsia="en-US"/>
        </w:rPr>
        <w:t xml:space="preserve">та выхода к Балтийскому морю. Продолжение войны с Речью </w:t>
      </w:r>
      <w:proofErr w:type="spellStart"/>
      <w:r w:rsidRPr="00CB2EC8">
        <w:rPr>
          <w:rFonts w:eastAsiaTheme="minorHAnsi"/>
          <w:lang w:eastAsia="en-US"/>
        </w:rPr>
        <w:t>Поспол</w:t>
      </w:r>
      <w:r w:rsidR="003C14A0" w:rsidRPr="00CB2EC8">
        <w:rPr>
          <w:rFonts w:eastAsiaTheme="minorHAnsi"/>
          <w:lang w:eastAsia="en-US"/>
        </w:rPr>
        <w:t>итой</w:t>
      </w:r>
      <w:proofErr w:type="spellEnd"/>
      <w:r w:rsidR="003C14A0" w:rsidRPr="00CB2EC8">
        <w:rPr>
          <w:rFonts w:eastAsiaTheme="minorHAnsi"/>
          <w:lang w:eastAsia="en-US"/>
        </w:rPr>
        <w:t>. Поход королевича Владисла</w:t>
      </w:r>
      <w:r w:rsidRPr="00CB2EC8">
        <w:rPr>
          <w:rFonts w:eastAsiaTheme="minorHAnsi"/>
          <w:lang w:eastAsia="en-US"/>
        </w:rPr>
        <w:t xml:space="preserve">ва на Москву. Заключение </w:t>
      </w:r>
      <w:proofErr w:type="spellStart"/>
      <w:r w:rsidRPr="00CB2EC8">
        <w:rPr>
          <w:rFonts w:eastAsiaTheme="minorHAnsi"/>
          <w:lang w:eastAsia="en-US"/>
        </w:rPr>
        <w:t>Деулинского</w:t>
      </w:r>
      <w:proofErr w:type="spellEnd"/>
      <w:r w:rsidRPr="00CB2EC8">
        <w:rPr>
          <w:rFonts w:eastAsiaTheme="minorHAnsi"/>
          <w:lang w:eastAsia="en-US"/>
        </w:rPr>
        <w:t xml:space="preserve"> перемирия с Речью </w:t>
      </w:r>
      <w:proofErr w:type="spellStart"/>
      <w:r w:rsidRPr="00CB2EC8">
        <w:rPr>
          <w:rFonts w:eastAsiaTheme="minorHAnsi"/>
          <w:lang w:eastAsia="en-US"/>
        </w:rPr>
        <w:t>Посполитой</w:t>
      </w:r>
      <w:proofErr w:type="spellEnd"/>
      <w:r w:rsidRPr="00CB2EC8">
        <w:rPr>
          <w:rFonts w:eastAsiaTheme="minorHAnsi"/>
          <w:lang w:eastAsia="en-US"/>
        </w:rPr>
        <w:t>. Итоги и последствия Смутного</w:t>
      </w:r>
      <w:r w:rsidR="003C14A0" w:rsidRPr="00CB2EC8">
        <w:rPr>
          <w:rFonts w:eastAsiaTheme="minorHAnsi"/>
          <w:lang w:eastAsia="en-US"/>
        </w:rPr>
        <w:t xml:space="preserve"> </w:t>
      </w:r>
      <w:r w:rsidRPr="00CB2EC8">
        <w:rPr>
          <w:rFonts w:eastAsiaTheme="minorHAnsi"/>
          <w:lang w:eastAsia="en-US"/>
        </w:rPr>
        <w:t>времени. Основные направления внутренней политики Михаила Фёдоровича. Роль Земских соборов и</w:t>
      </w:r>
      <w:r w:rsidR="003C14A0" w:rsidRPr="00CB2EC8">
        <w:rPr>
          <w:rFonts w:eastAsiaTheme="minorHAnsi"/>
          <w:lang w:eastAsia="en-US"/>
        </w:rPr>
        <w:t xml:space="preserve"> </w:t>
      </w:r>
      <w:r w:rsidRPr="00CB2EC8">
        <w:rPr>
          <w:rFonts w:eastAsiaTheme="minorHAnsi"/>
          <w:lang w:eastAsia="en-US"/>
        </w:rPr>
        <w:t>патриарха Филарета в политической жизни России в царствование Михаила Романова. Восстановление</w:t>
      </w:r>
      <w:r w:rsidR="003C14A0" w:rsidRPr="00CB2EC8">
        <w:rPr>
          <w:rFonts w:eastAsiaTheme="minorHAnsi"/>
          <w:lang w:eastAsia="en-US"/>
        </w:rPr>
        <w:t xml:space="preserve"> </w:t>
      </w:r>
      <w:r w:rsidRPr="00CB2EC8">
        <w:rPr>
          <w:rFonts w:eastAsiaTheme="minorHAnsi"/>
          <w:lang w:eastAsia="en-US"/>
        </w:rPr>
        <w:t>экономического потенциала страны. Смоленская война (1632—1637</w:t>
      </w:r>
      <w:r w:rsidR="003C14A0" w:rsidRPr="00CB2EC8">
        <w:rPr>
          <w:rFonts w:eastAsiaTheme="minorHAnsi"/>
          <w:lang w:eastAsia="en-US"/>
        </w:rPr>
        <w:t>) и причины поражения в ней Рос</w:t>
      </w:r>
      <w:r w:rsidRPr="00CB2EC8">
        <w:rPr>
          <w:rFonts w:eastAsiaTheme="minorHAnsi"/>
          <w:lang w:eastAsia="en-US"/>
        </w:rPr>
        <w:t>сии. Укрепление южных границ Московского государства в контексте отношений с Крымским ханством</w:t>
      </w:r>
      <w:r w:rsidR="003C14A0" w:rsidRPr="00CB2EC8">
        <w:rPr>
          <w:rFonts w:eastAsiaTheme="minorHAnsi"/>
          <w:lang w:eastAsia="en-US"/>
        </w:rPr>
        <w:t xml:space="preserve"> </w:t>
      </w:r>
      <w:r w:rsidRPr="00CB2EC8">
        <w:rPr>
          <w:rFonts w:eastAsiaTheme="minorHAnsi"/>
          <w:lang w:eastAsia="en-US"/>
        </w:rPr>
        <w:t>и Османской империей. Взятие Азова и проблема принятия его «под руку Москвы». Итоги правления</w:t>
      </w:r>
      <w:r w:rsidR="003C14A0" w:rsidRPr="00CB2EC8">
        <w:rPr>
          <w:rFonts w:eastAsiaTheme="minorHAnsi"/>
          <w:lang w:eastAsia="en-US"/>
        </w:rPr>
        <w:t xml:space="preserve"> </w:t>
      </w:r>
      <w:r w:rsidRPr="00CB2EC8">
        <w:t>Михаила Фёдоровича и положение России в середине XVII 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proofErr w:type="spellStart"/>
      <w:r w:rsidRPr="00CB2EC8">
        <w:rPr>
          <w:rFonts w:eastAsiaTheme="minorHAnsi"/>
          <w:lang w:eastAsia="en-US"/>
        </w:rPr>
        <w:t>Столбовский</w:t>
      </w:r>
      <w:proofErr w:type="spellEnd"/>
      <w:r w:rsidRPr="00CB2EC8">
        <w:rPr>
          <w:rFonts w:eastAsiaTheme="minorHAnsi"/>
          <w:lang w:eastAsia="en-US"/>
        </w:rPr>
        <w:t xml:space="preserve"> мир, </w:t>
      </w:r>
      <w:proofErr w:type="spellStart"/>
      <w:r w:rsidRPr="00CB2EC8">
        <w:rPr>
          <w:rFonts w:eastAsiaTheme="minorHAnsi"/>
          <w:lang w:eastAsia="en-US"/>
        </w:rPr>
        <w:t>Деулинское</w:t>
      </w:r>
      <w:proofErr w:type="spellEnd"/>
      <w:r w:rsidRPr="00CB2EC8">
        <w:rPr>
          <w:rFonts w:eastAsiaTheme="minorHAnsi"/>
          <w:lang w:eastAsia="en-US"/>
        </w:rPr>
        <w:t xml:space="preserve"> перемир</w:t>
      </w:r>
      <w:r w:rsidR="003C14A0" w:rsidRPr="00CB2EC8">
        <w:rPr>
          <w:rFonts w:eastAsiaTheme="minorHAnsi"/>
          <w:lang w:eastAsia="en-US"/>
        </w:rPr>
        <w:t xml:space="preserve">ие, </w:t>
      </w:r>
      <w:proofErr w:type="spellStart"/>
      <w:r w:rsidR="003C14A0" w:rsidRPr="00CB2EC8">
        <w:rPr>
          <w:rFonts w:eastAsiaTheme="minorHAnsi"/>
          <w:lang w:eastAsia="en-US"/>
        </w:rPr>
        <w:t>пятинные</w:t>
      </w:r>
      <w:proofErr w:type="spellEnd"/>
      <w:r w:rsidR="003C14A0" w:rsidRPr="00CB2EC8">
        <w:rPr>
          <w:rFonts w:eastAsiaTheme="minorHAnsi"/>
          <w:lang w:eastAsia="en-US"/>
        </w:rPr>
        <w:t xml:space="preserve"> деньги, соха, </w:t>
      </w:r>
      <w:proofErr w:type="spellStart"/>
      <w:r w:rsidR="003C14A0" w:rsidRPr="00CB2EC8">
        <w:rPr>
          <w:rFonts w:eastAsiaTheme="minorHAnsi"/>
          <w:lang w:eastAsia="en-US"/>
        </w:rPr>
        <w:t>Поля</w:t>
      </w:r>
      <w:r w:rsidRPr="00CB2EC8">
        <w:rPr>
          <w:rFonts w:eastAsiaTheme="minorHAnsi"/>
          <w:lang w:eastAsia="en-US"/>
        </w:rPr>
        <w:t>новский</w:t>
      </w:r>
      <w:proofErr w:type="spellEnd"/>
      <w:r w:rsidRPr="00CB2EC8">
        <w:rPr>
          <w:rFonts w:eastAsiaTheme="minorHAnsi"/>
          <w:lang w:eastAsia="en-US"/>
        </w:rPr>
        <w:t xml:space="preserve"> мир, «Азовское сидение».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>М.Ф. Романов, патриарх Филарет, М.Б. Шеин.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Правление Алексея Михайловича (1645—1676)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Личность царя Алексея Михайловича. Правительство Б.И. Морозова. Соляной бунт 164</w:t>
      </w:r>
      <w:r w:rsidR="003C14A0" w:rsidRPr="00CB2EC8">
        <w:rPr>
          <w:rFonts w:eastAsiaTheme="minorHAnsi"/>
          <w:lang w:eastAsia="en-US"/>
        </w:rPr>
        <w:t>8 г.: предпо</w:t>
      </w:r>
      <w:r w:rsidRPr="00CB2EC8">
        <w:rPr>
          <w:rFonts w:eastAsiaTheme="minorHAnsi"/>
          <w:lang w:eastAsia="en-US"/>
        </w:rPr>
        <w:t>сылки и причины восстания, социальный состав его участников, требования и действия восставших,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последствия. Соборное уложение 1649 г.: основные положения. Окончательное оформление крепостного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права в России. Русский Север, Дон и Сибирь как регионы, свободные от крепостничества.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Соляной бунт, челобитная, белые слободы, Соборное уложение, тягло,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lastRenderedPageBreak/>
        <w:t>крепостное право.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>царь Алексей Михайлович, Б.И. Морозов, Н.И. Одоевский.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Россия в XVII 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Территория и население России в XVII в. Административное делен</w:t>
      </w:r>
      <w:r w:rsidR="003C14A0" w:rsidRPr="00CB2EC8">
        <w:rPr>
          <w:rFonts w:eastAsiaTheme="minorHAnsi"/>
          <w:lang w:eastAsia="en-US"/>
        </w:rPr>
        <w:t>ие страны. Россия как многонаци</w:t>
      </w:r>
      <w:r w:rsidRPr="00CB2EC8">
        <w:rPr>
          <w:rFonts w:eastAsiaTheme="minorHAnsi"/>
          <w:lang w:eastAsia="en-US"/>
        </w:rPr>
        <w:t>ональное государство. Система государственного управления. Укрепление самодержавия и ослабление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роли Боярской думы в управлении государством. Затухание деятельности Земских соборов. Развитие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приказного строя. Приказ Тайных дел. Усиление воеводской власти в уездах и постепенная ликвидация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земского самоуправления. Создание полков нового (иноземного) строя. Экономическое развитие России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в XVII в. Развитие внутренних торговых связей и хозяйственной специализации регионов </w:t>
      </w:r>
      <w:proofErr w:type="gramStart"/>
      <w:r w:rsidRPr="00CB2EC8">
        <w:rPr>
          <w:rFonts w:eastAsiaTheme="minorHAnsi"/>
          <w:lang w:eastAsia="en-US"/>
        </w:rPr>
        <w:t>Российского</w:t>
      </w:r>
      <w:proofErr w:type="gramEnd"/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государства. Ярмарки. Торговый и Новоторговый уставы. Торговля с </w:t>
      </w:r>
      <w:r w:rsidR="003C14A0" w:rsidRPr="00CB2EC8">
        <w:rPr>
          <w:rFonts w:eastAsiaTheme="minorHAnsi"/>
          <w:lang w:eastAsia="en-US"/>
        </w:rPr>
        <w:t>европейскими странами, Прибалти</w:t>
      </w:r>
      <w:r w:rsidRPr="00CB2EC8">
        <w:rPr>
          <w:rFonts w:eastAsiaTheme="minorHAnsi"/>
          <w:lang w:eastAsia="en-US"/>
        </w:rPr>
        <w:t>кой, Востоком. Возникновение мануфактурного производства.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сословно-представительная монархия</w:t>
      </w:r>
      <w:r w:rsidR="003C14A0" w:rsidRPr="00CB2EC8">
        <w:rPr>
          <w:rFonts w:eastAsiaTheme="minorHAnsi"/>
          <w:lang w:eastAsia="en-US"/>
        </w:rPr>
        <w:t>, абсолютизм, Боярская дума, Го</w:t>
      </w:r>
      <w:r w:rsidRPr="00CB2EC8">
        <w:rPr>
          <w:rFonts w:eastAsiaTheme="minorHAnsi"/>
          <w:lang w:eastAsia="en-US"/>
        </w:rPr>
        <w:t xml:space="preserve">сударев двор, приказы, приказные люди, приказ Тайных дел, воеводы, </w:t>
      </w:r>
      <w:r w:rsidR="003C14A0" w:rsidRPr="00CB2EC8">
        <w:rPr>
          <w:rFonts w:eastAsiaTheme="minorHAnsi"/>
          <w:lang w:eastAsia="en-US"/>
        </w:rPr>
        <w:t>земские старосты, городовые при</w:t>
      </w:r>
      <w:r w:rsidRPr="00CB2EC8">
        <w:rPr>
          <w:rFonts w:eastAsiaTheme="minorHAnsi"/>
          <w:lang w:eastAsia="en-US"/>
        </w:rPr>
        <w:t>казчики, дворяне, дворянское ополчение, полки нового (иноземного</w:t>
      </w:r>
      <w:r w:rsidR="003C14A0" w:rsidRPr="00CB2EC8">
        <w:rPr>
          <w:rFonts w:eastAsiaTheme="minorHAnsi"/>
          <w:lang w:eastAsia="en-US"/>
        </w:rPr>
        <w:t>) строя, мелкотоварное производ</w:t>
      </w:r>
      <w:r w:rsidRPr="00CB2EC8">
        <w:rPr>
          <w:rFonts w:eastAsiaTheme="minorHAnsi"/>
          <w:lang w:eastAsia="en-US"/>
        </w:rPr>
        <w:t>ство, ярмарка, купцы, мануфактура, приписные крестьяне.</w:t>
      </w:r>
      <w:proofErr w:type="gramEnd"/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Русская деревня в XVII 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Последствия Смуты для сельского хозяйства страны. Освоение новых сельскохозяйственных угодий.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Развитие растениеводства, огородничества и скотоводства в XVII в. Рыбный промысел. Крестьянство </w:t>
      </w:r>
      <w:proofErr w:type="gramStart"/>
      <w:r w:rsidRPr="00CB2EC8">
        <w:rPr>
          <w:rFonts w:eastAsiaTheme="minorHAnsi"/>
          <w:lang w:eastAsia="en-US"/>
        </w:rPr>
        <w:t>в</w:t>
      </w:r>
      <w:proofErr w:type="gramEnd"/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XVII в. Распространение дворянского землевладения.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 xml:space="preserve">барщина, оброк, тягло, бобыли, </w:t>
      </w:r>
      <w:proofErr w:type="gramStart"/>
      <w:r w:rsidRPr="00CB2EC8">
        <w:rPr>
          <w:rFonts w:eastAsiaTheme="minorHAnsi"/>
          <w:lang w:eastAsia="en-US"/>
        </w:rPr>
        <w:t>захребетники</w:t>
      </w:r>
      <w:proofErr w:type="gramEnd"/>
      <w:r w:rsidRPr="00CB2EC8">
        <w:rPr>
          <w:rFonts w:eastAsiaTheme="minorHAnsi"/>
          <w:lang w:eastAsia="en-US"/>
        </w:rPr>
        <w:t>, однодворцы.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Присоединение Украины к России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Украинские земли под властью Речи </w:t>
      </w:r>
      <w:proofErr w:type="spellStart"/>
      <w:r w:rsidRPr="00CB2EC8">
        <w:rPr>
          <w:rFonts w:eastAsiaTheme="minorHAnsi"/>
          <w:lang w:eastAsia="en-US"/>
        </w:rPr>
        <w:t>Посполитой</w:t>
      </w:r>
      <w:proofErr w:type="spellEnd"/>
      <w:r w:rsidRPr="00CB2EC8">
        <w:rPr>
          <w:rFonts w:eastAsiaTheme="minorHAnsi"/>
          <w:lang w:eastAsia="en-US"/>
        </w:rPr>
        <w:t>. Запорожская</w:t>
      </w:r>
      <w:proofErr w:type="gramStart"/>
      <w:r w:rsidRPr="00CB2EC8">
        <w:rPr>
          <w:rFonts w:eastAsiaTheme="minorHAnsi"/>
          <w:lang w:eastAsia="en-US"/>
        </w:rPr>
        <w:t xml:space="preserve"> С</w:t>
      </w:r>
      <w:proofErr w:type="gramEnd"/>
      <w:r w:rsidRPr="00CB2EC8">
        <w:rPr>
          <w:rFonts w:eastAsiaTheme="minorHAnsi"/>
          <w:lang w:eastAsia="en-US"/>
        </w:rPr>
        <w:t xml:space="preserve">ечь </w:t>
      </w:r>
      <w:r w:rsidRPr="00CB2EC8">
        <w:rPr>
          <w:rFonts w:eastAsiaTheme="minorHAnsi"/>
          <w:b/>
          <w:bCs/>
          <w:lang w:eastAsia="en-US"/>
        </w:rPr>
        <w:t xml:space="preserve">— </w:t>
      </w:r>
      <w:r w:rsidRPr="00CB2EC8">
        <w:rPr>
          <w:rFonts w:eastAsiaTheme="minorHAnsi"/>
          <w:lang w:eastAsia="en-US"/>
        </w:rPr>
        <w:t>центр борьбы укр</w:t>
      </w:r>
      <w:r w:rsidR="003C14A0" w:rsidRPr="00CB2EC8">
        <w:rPr>
          <w:rFonts w:eastAsiaTheme="minorHAnsi"/>
          <w:lang w:eastAsia="en-US"/>
        </w:rPr>
        <w:t>аинского на</w:t>
      </w:r>
      <w:r w:rsidRPr="00CB2EC8">
        <w:rPr>
          <w:rFonts w:eastAsiaTheme="minorHAnsi"/>
          <w:lang w:eastAsia="en-US"/>
        </w:rPr>
        <w:t xml:space="preserve">рода за освобождение. Восстание Богдана Хмельницкого. </w:t>
      </w:r>
      <w:proofErr w:type="spellStart"/>
      <w:r w:rsidRPr="00CB2EC8">
        <w:rPr>
          <w:rFonts w:eastAsiaTheme="minorHAnsi"/>
          <w:lang w:eastAsia="en-US"/>
        </w:rPr>
        <w:t>Переяславская</w:t>
      </w:r>
      <w:proofErr w:type="spellEnd"/>
      <w:r w:rsidRPr="00CB2EC8">
        <w:rPr>
          <w:rFonts w:eastAsiaTheme="minorHAnsi"/>
          <w:lang w:eastAsia="en-US"/>
        </w:rPr>
        <w:t xml:space="preserve"> </w:t>
      </w:r>
      <w:r w:rsidR="003C14A0" w:rsidRPr="00CB2EC8">
        <w:rPr>
          <w:rFonts w:eastAsiaTheme="minorHAnsi"/>
          <w:lang w:eastAsia="en-US"/>
        </w:rPr>
        <w:t>рада 8 января 1654 г. Война Рос</w:t>
      </w:r>
      <w:r w:rsidRPr="00CB2EC8">
        <w:rPr>
          <w:rFonts w:eastAsiaTheme="minorHAnsi"/>
          <w:lang w:eastAsia="en-US"/>
        </w:rPr>
        <w:t xml:space="preserve">сии с Речью </w:t>
      </w:r>
      <w:proofErr w:type="spellStart"/>
      <w:r w:rsidRPr="00CB2EC8">
        <w:rPr>
          <w:rFonts w:eastAsiaTheme="minorHAnsi"/>
          <w:lang w:eastAsia="en-US"/>
        </w:rPr>
        <w:t>Посполитой</w:t>
      </w:r>
      <w:proofErr w:type="spellEnd"/>
      <w:r w:rsidRPr="00CB2EC8">
        <w:rPr>
          <w:rFonts w:eastAsiaTheme="minorHAnsi"/>
          <w:lang w:eastAsia="en-US"/>
        </w:rPr>
        <w:t xml:space="preserve"> 1654—1667 гг. Русско-шведская война 1656—1658 гг. и её результаты.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proofErr w:type="spellStart"/>
      <w:r w:rsidRPr="00CB2EC8">
        <w:rPr>
          <w:rFonts w:eastAsiaTheme="minorHAnsi"/>
          <w:lang w:eastAsia="en-US"/>
        </w:rPr>
        <w:t>Люблинская</w:t>
      </w:r>
      <w:proofErr w:type="spellEnd"/>
      <w:r w:rsidRPr="00CB2EC8">
        <w:rPr>
          <w:rFonts w:eastAsiaTheme="minorHAnsi"/>
          <w:lang w:eastAsia="en-US"/>
        </w:rPr>
        <w:t xml:space="preserve"> уния, католицизм, Униатская церковь, шляхта, казачество,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гетман, реестровые казаки, Запорожская</w:t>
      </w:r>
      <w:proofErr w:type="gramStart"/>
      <w:r w:rsidRPr="00CB2EC8">
        <w:rPr>
          <w:rFonts w:eastAsiaTheme="minorHAnsi"/>
          <w:lang w:eastAsia="en-US"/>
        </w:rPr>
        <w:t xml:space="preserve"> С</w:t>
      </w:r>
      <w:proofErr w:type="gramEnd"/>
      <w:r w:rsidRPr="00CB2EC8">
        <w:rPr>
          <w:rFonts w:eastAsiaTheme="minorHAnsi"/>
          <w:lang w:eastAsia="en-US"/>
        </w:rPr>
        <w:t xml:space="preserve">ечь, атаман, </w:t>
      </w:r>
      <w:proofErr w:type="spellStart"/>
      <w:r w:rsidRPr="00CB2EC8">
        <w:rPr>
          <w:rFonts w:eastAsiaTheme="minorHAnsi"/>
          <w:lang w:eastAsia="en-US"/>
        </w:rPr>
        <w:t>Зборовский</w:t>
      </w:r>
      <w:proofErr w:type="spellEnd"/>
      <w:r w:rsidRPr="00CB2EC8">
        <w:rPr>
          <w:rFonts w:eastAsiaTheme="minorHAnsi"/>
          <w:lang w:eastAsia="en-US"/>
        </w:rPr>
        <w:t xml:space="preserve"> до</w:t>
      </w:r>
      <w:r w:rsidR="003C14A0" w:rsidRPr="00CB2EC8">
        <w:rPr>
          <w:rFonts w:eastAsiaTheme="minorHAnsi"/>
          <w:lang w:eastAsia="en-US"/>
        </w:rPr>
        <w:t xml:space="preserve">говор, Белоцерковский мир, </w:t>
      </w:r>
      <w:proofErr w:type="spellStart"/>
      <w:r w:rsidR="003C14A0" w:rsidRPr="00CB2EC8">
        <w:rPr>
          <w:rFonts w:eastAsiaTheme="minorHAnsi"/>
          <w:lang w:eastAsia="en-US"/>
        </w:rPr>
        <w:t>Пере</w:t>
      </w:r>
      <w:r w:rsidRPr="00CB2EC8">
        <w:rPr>
          <w:rFonts w:eastAsiaTheme="minorHAnsi"/>
          <w:lang w:eastAsia="en-US"/>
        </w:rPr>
        <w:t>яславская</w:t>
      </w:r>
      <w:proofErr w:type="spellEnd"/>
      <w:r w:rsidRPr="00CB2EC8">
        <w:rPr>
          <w:rFonts w:eastAsiaTheme="minorHAnsi"/>
          <w:lang w:eastAsia="en-US"/>
        </w:rPr>
        <w:t xml:space="preserve"> рада, </w:t>
      </w:r>
      <w:proofErr w:type="spellStart"/>
      <w:r w:rsidRPr="00CB2EC8">
        <w:rPr>
          <w:rFonts w:eastAsiaTheme="minorHAnsi"/>
          <w:lang w:eastAsia="en-US"/>
        </w:rPr>
        <w:t>Андрусовское</w:t>
      </w:r>
      <w:proofErr w:type="spellEnd"/>
      <w:r w:rsidRPr="00CB2EC8">
        <w:rPr>
          <w:rFonts w:eastAsiaTheme="minorHAnsi"/>
          <w:lang w:eastAsia="en-US"/>
        </w:rPr>
        <w:t xml:space="preserve"> перемирие.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>Б.М. Хмельницкий, И. Выговский.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Раскол в Русской православной церкви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Необходимость церковных реформ в середине XVII в. Кружок ревни</w:t>
      </w:r>
      <w:r w:rsidR="003C14A0" w:rsidRPr="00CB2EC8">
        <w:rPr>
          <w:rFonts w:eastAsiaTheme="minorHAnsi"/>
          <w:lang w:eastAsia="en-US"/>
        </w:rPr>
        <w:t>телей благочестия. Личность пат</w:t>
      </w:r>
      <w:r w:rsidRPr="00CB2EC8">
        <w:rPr>
          <w:rFonts w:eastAsiaTheme="minorHAnsi"/>
          <w:lang w:eastAsia="en-US"/>
        </w:rPr>
        <w:t>риарха Никона и суть церковной реформы. Сущность раскола Русской православной церкви. Никон и</w:t>
      </w:r>
      <w:r w:rsidR="003C14A0" w:rsidRPr="00CB2EC8">
        <w:rPr>
          <w:rFonts w:eastAsiaTheme="minorHAnsi"/>
          <w:lang w:eastAsia="en-US"/>
        </w:rPr>
        <w:t xml:space="preserve"> </w:t>
      </w:r>
      <w:r w:rsidRPr="00CB2EC8">
        <w:rPr>
          <w:rFonts w:eastAsiaTheme="minorHAnsi"/>
          <w:lang w:eastAsia="en-US"/>
        </w:rPr>
        <w:t>Аввакум: столкновение судеб и характеров. Старообрядчество. Траги</w:t>
      </w:r>
      <w:r w:rsidR="003C14A0" w:rsidRPr="00CB2EC8">
        <w:rPr>
          <w:rFonts w:eastAsiaTheme="minorHAnsi"/>
          <w:lang w:eastAsia="en-US"/>
        </w:rPr>
        <w:t>ческие страницы истории старооб</w:t>
      </w:r>
      <w:r w:rsidRPr="00CB2EC8">
        <w:rPr>
          <w:rFonts w:eastAsiaTheme="minorHAnsi"/>
          <w:lang w:eastAsia="en-US"/>
        </w:rPr>
        <w:t>рядчества: «дело боярыни Морозовой», осада Соловецкого монастыря.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кружок ревнителей благочестия, церковный обряд, старообрядчество, раскол.</w:t>
      </w:r>
    </w:p>
    <w:p w:rsidR="00C57ACE" w:rsidRPr="00CB2EC8" w:rsidRDefault="00C57ACE" w:rsidP="003C14A0">
      <w:pPr>
        <w:autoSpaceDE w:val="0"/>
        <w:autoSpaceDN w:val="0"/>
        <w:adjustRightInd w:val="0"/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 xml:space="preserve">Стефан Вонифатьев, патриарх Никон, царь Алексей Михайлович, </w:t>
      </w:r>
      <w:proofErr w:type="spellStart"/>
      <w:r w:rsidRPr="00CB2EC8">
        <w:rPr>
          <w:rFonts w:eastAsiaTheme="minorHAnsi"/>
          <w:lang w:eastAsia="en-US"/>
        </w:rPr>
        <w:t>Епифаний</w:t>
      </w:r>
      <w:proofErr w:type="spellEnd"/>
      <w:r w:rsidR="003C14A0" w:rsidRPr="00CB2EC8">
        <w:rPr>
          <w:rFonts w:eastAsiaTheme="minorHAnsi"/>
          <w:lang w:eastAsia="en-US"/>
        </w:rPr>
        <w:t xml:space="preserve"> </w:t>
      </w:r>
      <w:proofErr w:type="spellStart"/>
      <w:r w:rsidRPr="00CB2EC8">
        <w:t>Славинецкий</w:t>
      </w:r>
      <w:proofErr w:type="spellEnd"/>
      <w:r w:rsidRPr="00CB2EC8">
        <w:t>, протопоп Аввакум, боярыня Феодосия Морозова.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Народные волнения в 1660—1670-е гг.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Предпосылки и причины народных волнений в связи с внутренней и внешней политикой царя Алек-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lastRenderedPageBreak/>
        <w:t>сея Михайловича. Медный бунт (1662): причины, социальная база, результаты и последствия. Общее и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особенное в городских восстаниях 1648 и 1662 гг. Донское казачество в XVII в.: условия формирования,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образ жизни, роль в охране южных рубежей России, отношения с царской властью, </w:t>
      </w:r>
      <w:r w:rsidR="003C14A0" w:rsidRPr="00CB2EC8">
        <w:rPr>
          <w:rFonts w:eastAsiaTheme="minorHAnsi"/>
          <w:lang w:eastAsia="en-US"/>
        </w:rPr>
        <w:t>социальное и иму</w:t>
      </w:r>
      <w:r w:rsidRPr="00CB2EC8">
        <w:rPr>
          <w:rFonts w:eastAsiaTheme="minorHAnsi"/>
          <w:lang w:eastAsia="en-US"/>
        </w:rPr>
        <w:t xml:space="preserve">щественное расслоение казаков. Степан Разин как предводитель донского войска. Восстание 1670—1671 гг.: цели и социальный состав участников, «прелестные письма», основные места сражений </w:t>
      </w:r>
      <w:proofErr w:type="spellStart"/>
      <w:r w:rsidRPr="00CB2EC8">
        <w:rPr>
          <w:rFonts w:eastAsiaTheme="minorHAnsi"/>
          <w:lang w:eastAsia="en-US"/>
        </w:rPr>
        <w:t>разинцев</w:t>
      </w:r>
      <w:proofErr w:type="spellEnd"/>
      <w:r w:rsidR="003C14A0" w:rsidRPr="00CB2EC8">
        <w:rPr>
          <w:rFonts w:eastAsiaTheme="minorHAnsi"/>
          <w:lang w:eastAsia="en-US"/>
        </w:rPr>
        <w:t xml:space="preserve"> </w:t>
      </w:r>
      <w:r w:rsidRPr="00CB2EC8">
        <w:rPr>
          <w:rFonts w:eastAsiaTheme="minorHAnsi"/>
          <w:lang w:eastAsia="en-US"/>
        </w:rPr>
        <w:t>с правительственными войсками, итоги восстания.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Медный бунт, поход «за зипунами», «прелестные письма».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>царь Алексей Михайлович, С.Т. Разин.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Наследники Алексея Михайловича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Дети Алексея Михайловича. Личность Фёдора Алексеевича. Планы преобразований. </w:t>
      </w:r>
      <w:proofErr w:type="gramStart"/>
      <w:r w:rsidRPr="00CB2EC8">
        <w:rPr>
          <w:rFonts w:eastAsiaTheme="minorHAnsi"/>
          <w:lang w:eastAsia="en-US"/>
        </w:rPr>
        <w:t>Налоговая</w:t>
      </w:r>
      <w:proofErr w:type="gramEnd"/>
      <w:r w:rsidRPr="00CB2EC8">
        <w:rPr>
          <w:rFonts w:eastAsiaTheme="minorHAnsi"/>
          <w:lang w:eastAsia="en-US"/>
        </w:rPr>
        <w:t xml:space="preserve"> ре-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форма. «Чигиринская война» и Бахчисарайский мирный договор. Отмена местничества. События 1682 г.</w:t>
      </w:r>
    </w:p>
    <w:p w:rsidR="004176C0" w:rsidRPr="00CB2EC8" w:rsidRDefault="00C57ACE" w:rsidP="004176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 xml:space="preserve">местничество, подворное налогообложение, </w:t>
      </w:r>
      <w:proofErr w:type="spellStart"/>
      <w:proofErr w:type="gramStart"/>
      <w:r w:rsidRPr="00CB2EC8">
        <w:rPr>
          <w:rFonts w:eastAsiaTheme="minorHAnsi"/>
          <w:lang w:eastAsia="en-US"/>
        </w:rPr>
        <w:t>c</w:t>
      </w:r>
      <w:proofErr w:type="gramEnd"/>
      <w:r w:rsidRPr="00CB2EC8">
        <w:rPr>
          <w:rFonts w:eastAsiaTheme="minorHAnsi"/>
          <w:lang w:eastAsia="en-US"/>
        </w:rPr>
        <w:t>трелецкий</w:t>
      </w:r>
      <w:proofErr w:type="spellEnd"/>
      <w:r w:rsidRPr="00CB2EC8">
        <w:rPr>
          <w:rFonts w:eastAsiaTheme="minorHAnsi"/>
          <w:lang w:eastAsia="en-US"/>
        </w:rPr>
        <w:t xml:space="preserve"> бунт, Вечный</w:t>
      </w:r>
      <w:r w:rsidR="004176C0" w:rsidRPr="00CB2EC8">
        <w:rPr>
          <w:rFonts w:eastAsiaTheme="minorHAnsi"/>
          <w:lang w:eastAsia="en-US"/>
        </w:rPr>
        <w:t xml:space="preserve"> мир с Речью </w:t>
      </w:r>
      <w:proofErr w:type="spellStart"/>
      <w:r w:rsidR="004176C0" w:rsidRPr="00CB2EC8">
        <w:rPr>
          <w:rFonts w:eastAsiaTheme="minorHAnsi"/>
          <w:lang w:eastAsia="en-US"/>
        </w:rPr>
        <w:t>Посполитой</w:t>
      </w:r>
      <w:proofErr w:type="spellEnd"/>
      <w:r w:rsidR="004176C0" w:rsidRPr="00CB2EC8">
        <w:rPr>
          <w:rFonts w:eastAsiaTheme="minorHAnsi"/>
          <w:lang w:eastAsia="en-US"/>
        </w:rPr>
        <w:t>.</w:t>
      </w:r>
    </w:p>
    <w:p w:rsidR="004176C0" w:rsidRPr="00CB2EC8" w:rsidRDefault="00C57ACE" w:rsidP="004176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>Фёдор Алексеевич, Софья Алексеевна, Пётр и Иван Алексеевичи, Н.М. Зотов,</w:t>
      </w:r>
      <w:r w:rsidR="004176C0" w:rsidRPr="00CB2EC8">
        <w:rPr>
          <w:rFonts w:eastAsiaTheme="minorHAnsi"/>
          <w:lang w:eastAsia="en-US"/>
        </w:rPr>
        <w:t xml:space="preserve"> И.А. Хованский.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Освоение Сибири и Дальнего Востока в XVII 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Народы Сибири и Дальнего Востока. Цели и способы освоения рус</w:t>
      </w:r>
      <w:r w:rsidR="004176C0" w:rsidRPr="00CB2EC8">
        <w:rPr>
          <w:rFonts w:eastAsiaTheme="minorHAnsi"/>
          <w:lang w:eastAsia="en-US"/>
        </w:rPr>
        <w:t>скими пространств Сибири и Дальнего Востока в XVII в.</w:t>
      </w:r>
      <w:r w:rsidRPr="00CB2EC8">
        <w:rPr>
          <w:rFonts w:eastAsiaTheme="minorHAnsi"/>
          <w:lang w:eastAsia="en-US"/>
        </w:rPr>
        <w:t xml:space="preserve"> Политика властей в отношении народов Сибири</w:t>
      </w:r>
      <w:r w:rsidR="004176C0" w:rsidRPr="00CB2EC8">
        <w:rPr>
          <w:rFonts w:eastAsiaTheme="minorHAnsi"/>
          <w:lang w:eastAsia="en-US"/>
        </w:rPr>
        <w:t xml:space="preserve"> и Дальнего Востока, а также условия их вхождения в состав Российского государства.</w:t>
      </w:r>
      <w:r w:rsidRPr="00CB2EC8">
        <w:rPr>
          <w:rFonts w:eastAsiaTheme="minorHAnsi"/>
          <w:lang w:eastAsia="en-US"/>
        </w:rPr>
        <w:t xml:space="preserve"> Сибирский </w:t>
      </w:r>
      <w:r w:rsidR="004176C0" w:rsidRPr="00CB2EC8">
        <w:rPr>
          <w:rFonts w:eastAsiaTheme="minorHAnsi"/>
          <w:lang w:eastAsia="en-US"/>
        </w:rPr>
        <w:t xml:space="preserve">приказ (1637). Основание русских </w:t>
      </w:r>
      <w:r w:rsidRPr="00CB2EC8">
        <w:rPr>
          <w:rFonts w:eastAsiaTheme="minorHAnsi"/>
          <w:lang w:eastAsia="en-US"/>
        </w:rPr>
        <w:t>острогов и городов в Сибири и на Дальнем Востоке. Миссионерство и христианизация. Межэтнические</w:t>
      </w:r>
      <w:r w:rsidR="004176C0" w:rsidRPr="00CB2EC8">
        <w:rPr>
          <w:rFonts w:eastAsiaTheme="minorHAnsi"/>
          <w:lang w:eastAsia="en-US"/>
        </w:rPr>
        <w:t xml:space="preserve"> </w:t>
      </w:r>
      <w:r w:rsidRPr="00CB2EC8">
        <w:rPr>
          <w:rFonts w:eastAsiaTheme="minorHAnsi"/>
          <w:lang w:eastAsia="en-US"/>
        </w:rPr>
        <w:t>отношения, формирование многонациональной элиты. Русские географические открытия. Плавание</w:t>
      </w:r>
      <w:r w:rsidR="004176C0" w:rsidRPr="00CB2EC8">
        <w:rPr>
          <w:rFonts w:eastAsiaTheme="minorHAnsi"/>
          <w:lang w:eastAsia="en-US"/>
        </w:rPr>
        <w:t xml:space="preserve"> </w:t>
      </w:r>
      <w:r w:rsidRPr="00CB2EC8">
        <w:rPr>
          <w:rFonts w:eastAsiaTheme="minorHAnsi"/>
          <w:lang w:eastAsia="en-US"/>
        </w:rPr>
        <w:t>Семёна Дежнёва. Выход к Тихому океану. Походы Ерофея Хабарова и Василия Пояркова и исследование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бассейна реки Амур. </w:t>
      </w:r>
      <w:proofErr w:type="spellStart"/>
      <w:r w:rsidRPr="00CB2EC8">
        <w:rPr>
          <w:rFonts w:eastAsiaTheme="minorHAnsi"/>
          <w:lang w:eastAsia="en-US"/>
        </w:rPr>
        <w:t>Коч</w:t>
      </w:r>
      <w:proofErr w:type="spellEnd"/>
      <w:r w:rsidRPr="00CB2EC8">
        <w:rPr>
          <w:rFonts w:eastAsiaTheme="minorHAnsi"/>
          <w:lang w:eastAsia="en-US"/>
        </w:rPr>
        <w:t xml:space="preserve"> — корабль русских первопроходцев. Военные столкновения с маньчжурами и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империей Цин. Нерчинский договор (1689) с Китаем.</w:t>
      </w:r>
    </w:p>
    <w:p w:rsidR="004176C0" w:rsidRPr="00CB2EC8" w:rsidRDefault="00C57ACE" w:rsidP="004176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землепроходцы, «мягкая рухлядь», остр</w:t>
      </w:r>
      <w:r w:rsidR="004176C0" w:rsidRPr="00CB2EC8">
        <w:rPr>
          <w:rFonts w:eastAsiaTheme="minorHAnsi"/>
          <w:lang w:eastAsia="en-US"/>
        </w:rPr>
        <w:t>ог, ясак, Сибирский приказ, Нерчинский договор.</w:t>
      </w:r>
    </w:p>
    <w:p w:rsidR="004176C0" w:rsidRPr="00CB2EC8" w:rsidRDefault="00C57ACE" w:rsidP="004176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>Ермак, И.Ю. Москвитин, С.И. Дежнёв, Ф.А. Попов</w:t>
      </w:r>
      <w:r w:rsidR="004176C0" w:rsidRPr="00CB2EC8">
        <w:rPr>
          <w:rFonts w:eastAsiaTheme="minorHAnsi"/>
          <w:lang w:eastAsia="en-US"/>
        </w:rPr>
        <w:t xml:space="preserve">, В.Д. Поярков, Е.П. </w:t>
      </w:r>
      <w:proofErr w:type="gramStart"/>
      <w:r w:rsidR="004176C0" w:rsidRPr="00CB2EC8">
        <w:rPr>
          <w:rFonts w:eastAsiaTheme="minorHAnsi"/>
          <w:lang w:eastAsia="en-US"/>
        </w:rPr>
        <w:t>Хабаров</w:t>
      </w:r>
      <w:proofErr w:type="gramEnd"/>
      <w:r w:rsidR="004176C0" w:rsidRPr="00CB2EC8">
        <w:rPr>
          <w:rFonts w:eastAsiaTheme="minorHAnsi"/>
          <w:lang w:eastAsia="en-US"/>
        </w:rPr>
        <w:t>,  В.В. Атласов.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Просвещение, литература и театр в XVII в.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Развитие грамотности, книжного дела и просвещения в России в XVII в. Школы при </w:t>
      </w:r>
      <w:proofErr w:type="gramStart"/>
      <w:r w:rsidRPr="00CB2EC8">
        <w:rPr>
          <w:rFonts w:eastAsiaTheme="minorHAnsi"/>
          <w:lang w:eastAsia="en-US"/>
        </w:rPr>
        <w:t>Аптекарском</w:t>
      </w:r>
      <w:proofErr w:type="gramEnd"/>
      <w:r w:rsidRPr="00CB2EC8">
        <w:rPr>
          <w:rFonts w:eastAsiaTheme="minorHAnsi"/>
          <w:lang w:eastAsia="en-US"/>
        </w:rPr>
        <w:t xml:space="preserve"> и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CB2EC8">
        <w:rPr>
          <w:rFonts w:eastAsiaTheme="minorHAnsi"/>
          <w:lang w:eastAsia="en-US"/>
        </w:rPr>
        <w:t>Посольском</w:t>
      </w:r>
      <w:proofErr w:type="gramEnd"/>
      <w:r w:rsidRPr="00CB2EC8">
        <w:rPr>
          <w:rFonts w:eastAsiaTheme="minorHAnsi"/>
          <w:lang w:eastAsia="en-US"/>
        </w:rPr>
        <w:t xml:space="preserve"> приказах. Открытие Славяно-греко-латинского училища. Обмирщение культуры. Причины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угасания жанра летописей и популярности произведений светского хар</w:t>
      </w:r>
      <w:r w:rsidR="004176C0" w:rsidRPr="00CB2EC8">
        <w:rPr>
          <w:rFonts w:eastAsiaTheme="minorHAnsi"/>
          <w:lang w:eastAsia="en-US"/>
        </w:rPr>
        <w:t>актера. Сказания, повести, сати</w:t>
      </w:r>
      <w:r w:rsidRPr="00CB2EC8">
        <w:rPr>
          <w:rFonts w:eastAsiaTheme="minorHAnsi"/>
          <w:lang w:eastAsia="en-US"/>
        </w:rPr>
        <w:t xml:space="preserve">рические произведения XVII в. «Синопсис» Иннокентия </w:t>
      </w:r>
      <w:proofErr w:type="spellStart"/>
      <w:r w:rsidRPr="00CB2EC8">
        <w:rPr>
          <w:rFonts w:eastAsiaTheme="minorHAnsi"/>
          <w:lang w:eastAsia="en-US"/>
        </w:rPr>
        <w:t>Гизеля</w:t>
      </w:r>
      <w:proofErr w:type="spellEnd"/>
      <w:r w:rsidRPr="00CB2EC8">
        <w:rPr>
          <w:rFonts w:eastAsiaTheme="minorHAnsi"/>
          <w:lang w:eastAsia="en-US"/>
        </w:rPr>
        <w:t xml:space="preserve"> — первое учебное пособие по истории.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Театр времён Алексея Михайловича как новое явление культурной жизни царского двора.</w:t>
      </w:r>
    </w:p>
    <w:p w:rsidR="004176C0" w:rsidRPr="00CB2EC8" w:rsidRDefault="00C57ACE" w:rsidP="004176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Псалтырь, Часослов, Славяно-греко-</w:t>
      </w:r>
      <w:r w:rsidR="004176C0" w:rsidRPr="00CB2EC8">
        <w:rPr>
          <w:rFonts w:eastAsiaTheme="minorHAnsi"/>
          <w:lang w:eastAsia="en-US"/>
        </w:rPr>
        <w:t>латинское училище, сказание, повесть, «вирши», газета, театр.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персоналии: </w:t>
      </w:r>
      <w:r w:rsidRPr="00CB2EC8">
        <w:rPr>
          <w:rFonts w:eastAsiaTheme="minorHAnsi"/>
          <w:lang w:eastAsia="en-US"/>
        </w:rPr>
        <w:t xml:space="preserve">С. Медведев, М. </w:t>
      </w:r>
      <w:proofErr w:type="spellStart"/>
      <w:r w:rsidRPr="00CB2EC8">
        <w:rPr>
          <w:rFonts w:eastAsiaTheme="minorHAnsi"/>
          <w:lang w:eastAsia="en-US"/>
        </w:rPr>
        <w:t>Смотрицкий</w:t>
      </w:r>
      <w:proofErr w:type="spellEnd"/>
      <w:r w:rsidRPr="00CB2EC8">
        <w:rPr>
          <w:rFonts w:eastAsiaTheme="minorHAnsi"/>
          <w:lang w:eastAsia="en-US"/>
        </w:rPr>
        <w:t>, К. Исто</w:t>
      </w:r>
      <w:r w:rsidR="004176C0" w:rsidRPr="00CB2EC8">
        <w:rPr>
          <w:rFonts w:eastAsiaTheme="minorHAnsi"/>
          <w:lang w:eastAsia="en-US"/>
        </w:rPr>
        <w:t xml:space="preserve">мин, Ф.М. Ртищев, братья </w:t>
      </w:r>
      <w:proofErr w:type="spellStart"/>
      <w:r w:rsidR="004176C0" w:rsidRPr="00CB2EC8">
        <w:rPr>
          <w:rFonts w:eastAsiaTheme="minorHAnsi"/>
          <w:lang w:eastAsia="en-US"/>
        </w:rPr>
        <w:t>Софроний</w:t>
      </w:r>
      <w:proofErr w:type="spellEnd"/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 xml:space="preserve"> и </w:t>
      </w:r>
      <w:proofErr w:type="spellStart"/>
      <w:r w:rsidRPr="00CB2EC8">
        <w:rPr>
          <w:rFonts w:eastAsiaTheme="minorHAnsi"/>
          <w:lang w:eastAsia="en-US"/>
        </w:rPr>
        <w:t>Иоанникий</w:t>
      </w:r>
      <w:proofErr w:type="spellEnd"/>
      <w:r w:rsidRPr="00CB2EC8">
        <w:rPr>
          <w:rFonts w:eastAsiaTheme="minorHAnsi"/>
          <w:lang w:eastAsia="en-US"/>
        </w:rPr>
        <w:t xml:space="preserve"> </w:t>
      </w:r>
      <w:proofErr w:type="spellStart"/>
      <w:r w:rsidRPr="00CB2EC8">
        <w:rPr>
          <w:rFonts w:eastAsiaTheme="minorHAnsi"/>
          <w:lang w:eastAsia="en-US"/>
        </w:rPr>
        <w:t>Лихуды</w:t>
      </w:r>
      <w:proofErr w:type="spellEnd"/>
      <w:r w:rsidRPr="00CB2EC8">
        <w:rPr>
          <w:rFonts w:eastAsiaTheme="minorHAnsi"/>
          <w:lang w:eastAsia="en-US"/>
        </w:rPr>
        <w:t xml:space="preserve">, Авраамий Палицын, </w:t>
      </w:r>
      <w:proofErr w:type="spellStart"/>
      <w:r w:rsidRPr="00CB2EC8">
        <w:rPr>
          <w:rFonts w:eastAsiaTheme="minorHAnsi"/>
          <w:lang w:eastAsia="en-US"/>
        </w:rPr>
        <w:t>Симеон</w:t>
      </w:r>
      <w:proofErr w:type="spellEnd"/>
      <w:r w:rsidRPr="00CB2EC8">
        <w:rPr>
          <w:rFonts w:eastAsiaTheme="minorHAnsi"/>
          <w:lang w:eastAsia="en-US"/>
        </w:rPr>
        <w:t xml:space="preserve"> Полоцкий</w:t>
      </w:r>
      <w:r w:rsidR="004176C0" w:rsidRPr="00CB2EC8">
        <w:rPr>
          <w:rFonts w:eastAsiaTheme="minorHAnsi"/>
          <w:lang w:eastAsia="en-US"/>
        </w:rPr>
        <w:t>, Иннокентий Гизель, Иоганн Грегори.</w:t>
      </w:r>
    </w:p>
    <w:p w:rsidR="00C57ACE" w:rsidRPr="00CB2EC8" w:rsidRDefault="00C57ACE" w:rsidP="00C57AC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Искусство XVII в.</w:t>
      </w:r>
    </w:p>
    <w:p w:rsidR="00C57ACE" w:rsidRPr="00CB2EC8" w:rsidRDefault="00C57ACE" w:rsidP="003C14A0">
      <w:pPr>
        <w:autoSpaceDE w:val="0"/>
        <w:autoSpaceDN w:val="0"/>
        <w:adjustRightInd w:val="0"/>
      </w:pPr>
      <w:r w:rsidRPr="00CB2EC8">
        <w:rPr>
          <w:rFonts w:eastAsiaTheme="minorHAnsi"/>
          <w:lang w:eastAsia="en-US"/>
        </w:rPr>
        <w:t>Новые черты в архитектуре XVII в. Приказ каменных дел и Оруже</w:t>
      </w:r>
      <w:r w:rsidR="003C14A0" w:rsidRPr="00CB2EC8">
        <w:rPr>
          <w:rFonts w:eastAsiaTheme="minorHAnsi"/>
          <w:lang w:eastAsia="en-US"/>
        </w:rPr>
        <w:t>йная палата. Выдающиеся произве</w:t>
      </w:r>
      <w:r w:rsidRPr="00CB2EC8">
        <w:rPr>
          <w:rFonts w:eastAsiaTheme="minorHAnsi"/>
          <w:lang w:eastAsia="en-US"/>
        </w:rPr>
        <w:t>дения каменного и деревянного зодчества в столице России, в стары</w:t>
      </w:r>
      <w:r w:rsidR="003C14A0" w:rsidRPr="00CB2EC8">
        <w:rPr>
          <w:rFonts w:eastAsiaTheme="minorHAnsi"/>
          <w:lang w:eastAsia="en-US"/>
        </w:rPr>
        <w:t>х городах и новых землях Москов</w:t>
      </w:r>
      <w:r w:rsidRPr="00CB2EC8">
        <w:t>ского царства. Московское (</w:t>
      </w:r>
      <w:proofErr w:type="spellStart"/>
      <w:r w:rsidRPr="00CB2EC8">
        <w:t>нарышкинское</w:t>
      </w:r>
      <w:proofErr w:type="spellEnd"/>
      <w:r w:rsidRPr="00CB2EC8">
        <w:t>) барокко. Реализм в церковной и светской живописи XVII в.</w:t>
      </w:r>
    </w:p>
    <w:p w:rsidR="004176C0" w:rsidRPr="00CB2EC8" w:rsidRDefault="004176C0" w:rsidP="004176C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CB2EC8">
        <w:rPr>
          <w:rFonts w:eastAsiaTheme="minorHAnsi"/>
          <w:lang w:eastAsia="en-US"/>
        </w:rPr>
        <w:t>Парсунная</w:t>
      </w:r>
      <w:proofErr w:type="spellEnd"/>
      <w:r w:rsidRPr="00CB2EC8">
        <w:rPr>
          <w:rFonts w:eastAsiaTheme="minorHAnsi"/>
          <w:lang w:eastAsia="en-US"/>
        </w:rPr>
        <w:t xml:space="preserve"> живопись. «Строгановская» школа иконописи. Симон Фёдорович Ушаков и особенности его</w:t>
      </w:r>
    </w:p>
    <w:p w:rsidR="004176C0" w:rsidRPr="00CB2EC8" w:rsidRDefault="004176C0" w:rsidP="004176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lastRenderedPageBreak/>
        <w:t>творчества. Ярославская школа иконописи. Развитие декоративно-прикладного искусства.</w:t>
      </w:r>
    </w:p>
    <w:p w:rsidR="004176C0" w:rsidRPr="00CB2EC8" w:rsidRDefault="004176C0" w:rsidP="004176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«узорочье», московское (</w:t>
      </w:r>
      <w:proofErr w:type="spellStart"/>
      <w:r w:rsidRPr="00CB2EC8">
        <w:rPr>
          <w:rFonts w:eastAsiaTheme="minorHAnsi"/>
          <w:lang w:eastAsia="en-US"/>
        </w:rPr>
        <w:t>нарышкинское</w:t>
      </w:r>
      <w:proofErr w:type="spellEnd"/>
      <w:r w:rsidRPr="00CB2EC8">
        <w:rPr>
          <w:rFonts w:eastAsiaTheme="minorHAnsi"/>
          <w:lang w:eastAsia="en-US"/>
        </w:rPr>
        <w:t>) барокко, «строгановская» и</w:t>
      </w:r>
    </w:p>
    <w:p w:rsidR="004176C0" w:rsidRPr="00CB2EC8" w:rsidRDefault="004176C0" w:rsidP="004176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ярославская школы иконописи, парсуна, изразец.</w:t>
      </w:r>
      <w:r w:rsidRPr="00CB2EC8">
        <w:rPr>
          <w:rFonts w:eastAsiaTheme="minorHAnsi"/>
          <w:i/>
          <w:iCs/>
          <w:lang w:eastAsia="en-US"/>
        </w:rPr>
        <w:t xml:space="preserve"> Основные персоналии: </w:t>
      </w:r>
      <w:r w:rsidRPr="00CB2EC8">
        <w:rPr>
          <w:rFonts w:eastAsiaTheme="minorHAnsi"/>
          <w:lang w:eastAsia="en-US"/>
        </w:rPr>
        <w:t xml:space="preserve">Прокопий </w:t>
      </w:r>
      <w:proofErr w:type="spellStart"/>
      <w:r w:rsidRPr="00CB2EC8">
        <w:rPr>
          <w:rFonts w:eastAsiaTheme="minorHAnsi"/>
          <w:lang w:eastAsia="en-US"/>
        </w:rPr>
        <w:t>Чирин</w:t>
      </w:r>
      <w:proofErr w:type="spellEnd"/>
      <w:r w:rsidRPr="00CB2EC8">
        <w:rPr>
          <w:rFonts w:eastAsiaTheme="minorHAnsi"/>
          <w:lang w:eastAsia="en-US"/>
        </w:rPr>
        <w:t>, И. и Н. Савины, С.Ф. Ушаков.</w:t>
      </w:r>
    </w:p>
    <w:p w:rsidR="004176C0" w:rsidRPr="00CB2EC8" w:rsidRDefault="004176C0" w:rsidP="004176C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CB2EC8">
        <w:rPr>
          <w:rFonts w:eastAsiaTheme="minorHAnsi"/>
          <w:b/>
          <w:bCs/>
          <w:lang w:eastAsia="en-US"/>
        </w:rPr>
        <w:t>Жизнь и быт различных сословий</w:t>
      </w:r>
    </w:p>
    <w:p w:rsidR="004176C0" w:rsidRPr="00CB2EC8" w:rsidRDefault="004176C0" w:rsidP="004176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Семья и семейные отношения. Изменения в картине мира человека XVII в. Повседневная жизнь. Жилище и предметы быта. Проникновение элементов европейской культуры в быт высших слоёв населения страны. Одежда.</w:t>
      </w:r>
    </w:p>
    <w:p w:rsidR="004176C0" w:rsidRPr="00CB2EC8" w:rsidRDefault="004176C0" w:rsidP="004176C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CB2EC8">
        <w:rPr>
          <w:rFonts w:eastAsiaTheme="minorHAnsi"/>
          <w:i/>
          <w:iCs/>
          <w:lang w:eastAsia="en-US"/>
        </w:rPr>
        <w:t xml:space="preserve">Основные понятия и термины: </w:t>
      </w:r>
      <w:r w:rsidRPr="00CB2EC8">
        <w:rPr>
          <w:rFonts w:eastAsiaTheme="minorHAnsi"/>
          <w:lang w:eastAsia="en-US"/>
        </w:rPr>
        <w:t>курная изба, подклет, горница, хоромы, амбар, мыльня, сорочка, зипун,</w:t>
      </w:r>
      <w:proofErr w:type="gramEnd"/>
    </w:p>
    <w:p w:rsidR="004176C0" w:rsidRPr="00CB2EC8" w:rsidRDefault="004176C0" w:rsidP="004176C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B2EC8">
        <w:rPr>
          <w:rFonts w:eastAsiaTheme="minorHAnsi"/>
          <w:lang w:eastAsia="en-US"/>
        </w:rPr>
        <w:t>кафтан, сарафан, душегрея, чёботы.</w:t>
      </w:r>
    </w:p>
    <w:p w:rsidR="00C57ACE" w:rsidRPr="00CB2EC8" w:rsidRDefault="004176C0" w:rsidP="004176C0">
      <w:pPr>
        <w:pStyle w:val="Default"/>
        <w:jc w:val="both"/>
        <w:rPr>
          <w:b/>
          <w:bCs/>
        </w:rPr>
      </w:pPr>
      <w:r w:rsidRPr="00CB2EC8">
        <w:rPr>
          <w:b/>
          <w:bCs/>
        </w:rPr>
        <w:t>Обобщающее повторение (1 ч)</w:t>
      </w:r>
    </w:p>
    <w:p w:rsidR="004176C0" w:rsidRPr="00CB2EC8" w:rsidRDefault="004176C0" w:rsidP="004176C0">
      <w:pPr>
        <w:pStyle w:val="Default"/>
        <w:jc w:val="both"/>
        <w:rPr>
          <w:b/>
          <w:bCs/>
          <w:u w:val="single"/>
        </w:rPr>
      </w:pPr>
    </w:p>
    <w:p w:rsidR="00D22CB7" w:rsidRPr="00CB2EC8" w:rsidRDefault="00D22CB7" w:rsidP="00C57ACE">
      <w:pPr>
        <w:pStyle w:val="Default"/>
        <w:jc w:val="both"/>
        <w:rPr>
          <w:b/>
          <w:bCs/>
          <w:u w:val="single"/>
        </w:rPr>
      </w:pPr>
      <w:r w:rsidRPr="00CB2EC8">
        <w:rPr>
          <w:b/>
          <w:bCs/>
          <w:u w:val="single"/>
        </w:rPr>
        <w:t xml:space="preserve">Требования к результатам обучения </w:t>
      </w:r>
    </w:p>
    <w:p w:rsidR="003E2AF3" w:rsidRPr="00CB2EC8" w:rsidRDefault="003E2AF3" w:rsidP="00C57ACE">
      <w:pPr>
        <w:pStyle w:val="Default"/>
        <w:jc w:val="both"/>
        <w:rPr>
          <w:u w:val="single"/>
        </w:rPr>
      </w:pPr>
    </w:p>
    <w:p w:rsidR="00D22CB7" w:rsidRPr="00CB2EC8" w:rsidRDefault="00D22CB7" w:rsidP="00D22CB7">
      <w:pPr>
        <w:pStyle w:val="Default"/>
      </w:pPr>
      <w:r w:rsidRPr="00CB2EC8">
        <w:rPr>
          <w:b/>
          <w:bCs/>
        </w:rPr>
        <w:t>Знать и</w:t>
      </w:r>
      <w:proofErr w:type="gramStart"/>
      <w:r w:rsidRPr="00CB2EC8">
        <w:rPr>
          <w:b/>
          <w:bCs/>
        </w:rPr>
        <w:t xml:space="preserve"> П</w:t>
      </w:r>
      <w:proofErr w:type="gramEnd"/>
      <w:r w:rsidRPr="00CB2EC8">
        <w:rPr>
          <w:b/>
          <w:bCs/>
        </w:rPr>
        <w:t xml:space="preserve">онимать: </w:t>
      </w:r>
    </w:p>
    <w:p w:rsidR="00D22CB7" w:rsidRPr="00CB2EC8" w:rsidRDefault="00D22CB7" w:rsidP="00D22CB7">
      <w:pPr>
        <w:pStyle w:val="Default"/>
        <w:spacing w:after="44"/>
      </w:pPr>
      <w:r w:rsidRPr="00CB2EC8">
        <w:t xml:space="preserve"> Основные даты, ключевые события и понятия эпохи нового времени мира и России; </w:t>
      </w:r>
    </w:p>
    <w:p w:rsidR="00D22CB7" w:rsidRPr="00CB2EC8" w:rsidRDefault="00D22CB7" w:rsidP="00D22CB7">
      <w:pPr>
        <w:pStyle w:val="Default"/>
        <w:spacing w:after="44"/>
      </w:pPr>
      <w:r w:rsidRPr="00CB2EC8">
        <w:t xml:space="preserve"> Временные границы эпохи нового времени истории человечества, особенности обществ эпохи нового времени. </w:t>
      </w:r>
    </w:p>
    <w:p w:rsidR="00D22CB7" w:rsidRPr="00CB2EC8" w:rsidRDefault="00D22CB7" w:rsidP="00D22CB7">
      <w:pPr>
        <w:pStyle w:val="Default"/>
      </w:pPr>
      <w:r w:rsidRPr="00CB2EC8">
        <w:t xml:space="preserve"> Причины изучаемых явлений и событий. </w:t>
      </w:r>
    </w:p>
    <w:p w:rsidR="00D22CB7" w:rsidRPr="00CB2EC8" w:rsidRDefault="00D22CB7" w:rsidP="00D22CB7">
      <w:pPr>
        <w:pStyle w:val="Default"/>
      </w:pPr>
    </w:p>
    <w:p w:rsidR="00D22CB7" w:rsidRPr="00CB2EC8" w:rsidRDefault="00D22CB7" w:rsidP="00D22CB7">
      <w:pPr>
        <w:pStyle w:val="Default"/>
      </w:pPr>
      <w:r w:rsidRPr="00CB2EC8">
        <w:rPr>
          <w:b/>
          <w:bCs/>
        </w:rPr>
        <w:t xml:space="preserve">Уметь: </w:t>
      </w:r>
    </w:p>
    <w:p w:rsidR="00D22CB7" w:rsidRPr="00CB2EC8" w:rsidRDefault="00D22CB7" w:rsidP="00D22CB7">
      <w:pPr>
        <w:pStyle w:val="Default"/>
        <w:spacing w:after="44"/>
      </w:pPr>
      <w:r w:rsidRPr="00CB2EC8">
        <w:t xml:space="preserve"> Пересказывать текст учебника, воспроизводить информацию, раскрывать содержание иллюстраций. </w:t>
      </w:r>
    </w:p>
    <w:p w:rsidR="00D22CB7" w:rsidRPr="00CB2EC8" w:rsidRDefault="00D22CB7" w:rsidP="00D22CB7">
      <w:pPr>
        <w:pStyle w:val="Default"/>
        <w:spacing w:after="44"/>
      </w:pPr>
      <w:r w:rsidRPr="00CB2EC8">
        <w:t xml:space="preserve"> Сравнивать исторические явления в разных странах, выделяя сходства и различия. </w:t>
      </w:r>
    </w:p>
    <w:p w:rsidR="00D22CB7" w:rsidRPr="00CB2EC8" w:rsidRDefault="00D22CB7" w:rsidP="00D22CB7">
      <w:pPr>
        <w:pStyle w:val="Default"/>
        <w:spacing w:after="44"/>
      </w:pPr>
      <w:r w:rsidRPr="00CB2EC8">
        <w:t xml:space="preserve"> Спорить и отстаивать свои взгляды, давать устный отзыв на ответы одноклассников, делать выводы. </w:t>
      </w:r>
    </w:p>
    <w:p w:rsidR="00D22CB7" w:rsidRPr="00CB2EC8" w:rsidRDefault="00D22CB7" w:rsidP="00D22CB7">
      <w:pPr>
        <w:pStyle w:val="Default"/>
        <w:spacing w:after="44"/>
      </w:pPr>
      <w:r w:rsidRPr="00CB2EC8">
        <w:t xml:space="preserve"> Оперировать историческими понятиями и датами. </w:t>
      </w:r>
    </w:p>
    <w:p w:rsidR="00D22CB7" w:rsidRPr="00CB2EC8" w:rsidRDefault="00D22CB7" w:rsidP="00D22CB7">
      <w:pPr>
        <w:pStyle w:val="Default"/>
        <w:spacing w:after="44"/>
      </w:pPr>
      <w:r w:rsidRPr="00CB2EC8">
        <w:t xml:space="preserve"> Работать с исторической картой: читать легенду, добывать полезную информацию, показывать территории расселения народов и завоеваний, границы государств, города, места значительных исторических событий. </w:t>
      </w:r>
    </w:p>
    <w:p w:rsidR="00D22CB7" w:rsidRPr="00CB2EC8" w:rsidRDefault="00D22CB7" w:rsidP="00D22CB7">
      <w:pPr>
        <w:pStyle w:val="Default"/>
      </w:pPr>
      <w:r w:rsidRPr="00CB2EC8">
        <w:t xml:space="preserve"> Анализировать исторические источники, применять содержащуюся в них информацию для подтверждения своих суждений. </w:t>
      </w:r>
    </w:p>
    <w:p w:rsidR="00D22CB7" w:rsidRPr="00CB2EC8" w:rsidRDefault="00D22CB7" w:rsidP="00D22CB7">
      <w:pPr>
        <w:pStyle w:val="Default"/>
      </w:pPr>
    </w:p>
    <w:p w:rsidR="00D22CB7" w:rsidRPr="00CB2EC8" w:rsidRDefault="00D22CB7" w:rsidP="00D22CB7">
      <w:pPr>
        <w:pStyle w:val="Default"/>
      </w:pPr>
      <w:r w:rsidRPr="00CB2EC8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B2EC8">
        <w:rPr>
          <w:b/>
          <w:bCs/>
        </w:rPr>
        <w:t>для</w:t>
      </w:r>
      <w:proofErr w:type="gramEnd"/>
      <w:r w:rsidRPr="00CB2EC8">
        <w:rPr>
          <w:b/>
          <w:bCs/>
        </w:rPr>
        <w:t xml:space="preserve">: </w:t>
      </w:r>
    </w:p>
    <w:p w:rsidR="00D22CB7" w:rsidRPr="00CB2EC8" w:rsidRDefault="00D22CB7" w:rsidP="00D22CB7">
      <w:pPr>
        <w:pStyle w:val="Default"/>
        <w:spacing w:after="49"/>
      </w:pPr>
      <w:r w:rsidRPr="00CB2EC8">
        <w:t xml:space="preserve"> определения собственной позиции по отношению к изучаемым явлениям; </w:t>
      </w:r>
    </w:p>
    <w:p w:rsidR="00D22CB7" w:rsidRPr="00CB2EC8" w:rsidRDefault="00D22CB7" w:rsidP="00D22CB7">
      <w:pPr>
        <w:pStyle w:val="Default"/>
        <w:spacing w:after="49"/>
      </w:pPr>
      <w:r w:rsidRPr="00CB2EC8">
        <w:t xml:space="preserve"> предоставления результатов изучения исторического материала в формах сообщений, планов, кратких конспектов, других творческих работ; </w:t>
      </w:r>
    </w:p>
    <w:p w:rsidR="00D22CB7" w:rsidRPr="00CB2EC8" w:rsidRDefault="00D22CB7" w:rsidP="00D22CB7">
      <w:pPr>
        <w:pStyle w:val="Default"/>
      </w:pPr>
      <w:r w:rsidRPr="00CB2EC8">
        <w:t xml:space="preserve"> участия в дискуссиях по историческим проблемам, формулирования собственной позиции по обсуждаемым вопросам, используя для аргументации исторические сведения. </w:t>
      </w:r>
    </w:p>
    <w:p w:rsidR="00895579" w:rsidRPr="00CB2EC8" w:rsidRDefault="00895579" w:rsidP="00895579">
      <w:pPr>
        <w:pStyle w:val="Default"/>
      </w:pPr>
    </w:p>
    <w:p w:rsidR="00895579" w:rsidRPr="00CB2EC8" w:rsidRDefault="00895579" w:rsidP="00895579">
      <w:pPr>
        <w:pStyle w:val="Default"/>
        <w:rPr>
          <w:b/>
          <w:u w:val="single"/>
        </w:rPr>
      </w:pPr>
      <w:r w:rsidRPr="00CB2EC8">
        <w:rPr>
          <w:b/>
          <w:u w:val="single"/>
        </w:rPr>
        <w:t xml:space="preserve">Личностные, </w:t>
      </w:r>
      <w:proofErr w:type="spellStart"/>
      <w:r w:rsidRPr="00CB2EC8">
        <w:rPr>
          <w:b/>
          <w:u w:val="single"/>
        </w:rPr>
        <w:t>метапредметные</w:t>
      </w:r>
      <w:proofErr w:type="spellEnd"/>
      <w:r w:rsidRPr="00CB2EC8">
        <w:rPr>
          <w:b/>
          <w:u w:val="single"/>
        </w:rPr>
        <w:t xml:space="preserve"> и предметные результаты освоения учебного предмета «История» </w:t>
      </w:r>
    </w:p>
    <w:p w:rsidR="003E2AF3" w:rsidRPr="00CB2EC8" w:rsidRDefault="003E2AF3" w:rsidP="00895579">
      <w:pPr>
        <w:pStyle w:val="Default"/>
        <w:rPr>
          <w:b/>
        </w:rPr>
      </w:pPr>
    </w:p>
    <w:p w:rsidR="00895579" w:rsidRPr="00CB2EC8" w:rsidRDefault="00895579" w:rsidP="00895579">
      <w:pPr>
        <w:pStyle w:val="Default"/>
      </w:pPr>
      <w:r w:rsidRPr="00CB2EC8">
        <w:lastRenderedPageBreak/>
        <w:t xml:space="preserve">В соответствии с ФГОС ООО и ООП ООО школы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CB2EC8">
        <w:t>метапредметные</w:t>
      </w:r>
      <w:proofErr w:type="spellEnd"/>
      <w:r w:rsidRPr="00CB2EC8"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</w:t>
      </w:r>
      <w:proofErr w:type="gramStart"/>
      <w:r w:rsidRPr="00CB2EC8">
        <w:t>ИКТ-компетентности</w:t>
      </w:r>
      <w:proofErr w:type="gramEnd"/>
      <w:r w:rsidRPr="00CB2EC8">
        <w:t xml:space="preserve">», «Основы проектно-исследовательской деятельности», «Стратегии смыслового чтения и работа с текстом». </w:t>
      </w:r>
    </w:p>
    <w:p w:rsidR="00895579" w:rsidRPr="00CB2EC8" w:rsidRDefault="00895579" w:rsidP="00895579">
      <w:pPr>
        <w:pStyle w:val="Default"/>
      </w:pPr>
      <w:r w:rsidRPr="00CB2EC8">
        <w:rPr>
          <w:b/>
          <w:bCs/>
          <w:i/>
          <w:iCs/>
        </w:rPr>
        <w:t xml:space="preserve">Личностные результаты: </w:t>
      </w:r>
    </w:p>
    <w:p w:rsidR="00895579" w:rsidRPr="00CB2EC8" w:rsidRDefault="00895579" w:rsidP="00895579">
      <w:pPr>
        <w:pStyle w:val="Default"/>
      </w:pPr>
      <w:r w:rsidRPr="00CB2EC8">
        <w:t xml:space="preserve">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</w:t>
      </w:r>
    </w:p>
    <w:p w:rsidR="003E2AF3" w:rsidRPr="00CB2EC8" w:rsidRDefault="003E2AF3" w:rsidP="003E2AF3">
      <w:pPr>
        <w:pStyle w:val="Default"/>
      </w:pPr>
    </w:p>
    <w:p w:rsidR="003E2AF3" w:rsidRPr="00CB2EC8" w:rsidRDefault="003E2AF3" w:rsidP="003E2AF3">
      <w:pPr>
        <w:pStyle w:val="Default"/>
        <w:spacing w:after="14"/>
      </w:pPr>
      <w:r w:rsidRPr="00CB2EC8">
        <w:t xml:space="preserve">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3E2AF3" w:rsidRPr="00CB2EC8" w:rsidRDefault="003E2AF3" w:rsidP="003E2AF3">
      <w:pPr>
        <w:pStyle w:val="Default"/>
        <w:spacing w:after="14"/>
      </w:pPr>
      <w:r w:rsidRPr="00CB2EC8">
        <w:t xml:space="preserve"> формирование ответственного отношения к учению, готовности и </w:t>
      </w:r>
      <w:proofErr w:type="gramStart"/>
      <w:r w:rsidRPr="00CB2EC8">
        <w:t>способности</w:t>
      </w:r>
      <w:proofErr w:type="gramEnd"/>
      <w:r w:rsidRPr="00CB2EC8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E2AF3" w:rsidRPr="00CB2EC8" w:rsidRDefault="003E2AF3" w:rsidP="003E2AF3">
      <w:pPr>
        <w:pStyle w:val="Default"/>
        <w:spacing w:after="14"/>
      </w:pPr>
      <w:r w:rsidRPr="00CB2EC8">
        <w:t xml:space="preserve">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3E2AF3" w:rsidRPr="00CB2EC8" w:rsidRDefault="003E2AF3" w:rsidP="003E2AF3">
      <w:pPr>
        <w:pStyle w:val="Default"/>
        <w:spacing w:after="14"/>
      </w:pPr>
      <w:proofErr w:type="gramStart"/>
      <w:r w:rsidRPr="00CB2EC8">
        <w:t xml:space="preserve">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3E2AF3" w:rsidRPr="00CB2EC8" w:rsidRDefault="003E2AF3" w:rsidP="003E2AF3">
      <w:pPr>
        <w:pStyle w:val="Default"/>
        <w:spacing w:after="14"/>
      </w:pPr>
      <w:r w:rsidRPr="00CB2EC8">
        <w:t xml:space="preserve">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3E2AF3" w:rsidRPr="00CB2EC8" w:rsidRDefault="003E2AF3" w:rsidP="003E2AF3">
      <w:pPr>
        <w:pStyle w:val="Default"/>
        <w:spacing w:after="14"/>
      </w:pPr>
      <w:r w:rsidRPr="00CB2EC8">
        <w:t xml:space="preserve">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E2AF3" w:rsidRPr="00CB2EC8" w:rsidRDefault="003E2AF3" w:rsidP="003E2AF3">
      <w:pPr>
        <w:pStyle w:val="Default"/>
        <w:spacing w:after="14"/>
      </w:pPr>
      <w:r w:rsidRPr="00CB2EC8">
        <w:t xml:space="preserve">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3E2AF3" w:rsidRPr="00CB2EC8" w:rsidRDefault="003E2AF3" w:rsidP="003E2AF3">
      <w:pPr>
        <w:pStyle w:val="Default"/>
        <w:spacing w:after="14"/>
      </w:pPr>
      <w:r w:rsidRPr="00CB2EC8">
        <w:t xml:space="preserve">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3E2AF3" w:rsidRPr="00CB2EC8" w:rsidRDefault="003E2AF3" w:rsidP="003E2AF3">
      <w:pPr>
        <w:pStyle w:val="Default"/>
        <w:spacing w:after="14"/>
      </w:pPr>
      <w:r w:rsidRPr="00CB2EC8">
        <w:t xml:space="preserve">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3E2AF3" w:rsidRPr="00CB2EC8" w:rsidRDefault="003E2AF3" w:rsidP="003E2AF3">
      <w:pPr>
        <w:pStyle w:val="Default"/>
        <w:spacing w:after="14"/>
      </w:pPr>
      <w:r w:rsidRPr="00CB2EC8">
        <w:t xml:space="preserve">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3E2AF3" w:rsidRPr="00CB2EC8" w:rsidRDefault="003E2AF3" w:rsidP="003E2AF3">
      <w:pPr>
        <w:pStyle w:val="Default"/>
      </w:pPr>
      <w:r w:rsidRPr="00CB2EC8">
        <w:t xml:space="preserve">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3E2AF3" w:rsidRPr="00CB2EC8" w:rsidRDefault="003E2AF3" w:rsidP="003E2AF3">
      <w:pPr>
        <w:pStyle w:val="Default"/>
      </w:pPr>
      <w:proofErr w:type="spellStart"/>
      <w:r w:rsidRPr="00CB2EC8">
        <w:rPr>
          <w:b/>
          <w:bCs/>
          <w:i/>
          <w:iCs/>
        </w:rPr>
        <w:t>Метапредметные</w:t>
      </w:r>
      <w:proofErr w:type="spellEnd"/>
      <w:r w:rsidRPr="00CB2EC8">
        <w:rPr>
          <w:b/>
          <w:bCs/>
          <w:i/>
          <w:iCs/>
        </w:rPr>
        <w:t xml:space="preserve"> результаты: </w:t>
      </w:r>
    </w:p>
    <w:p w:rsidR="003E2AF3" w:rsidRPr="00CB2EC8" w:rsidRDefault="003E2AF3" w:rsidP="003E2AF3">
      <w:pPr>
        <w:pStyle w:val="Default"/>
        <w:spacing w:after="25"/>
      </w:pPr>
      <w:r w:rsidRPr="00CB2EC8">
        <w:lastRenderedPageBreak/>
        <w:t xml:space="preserve">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3E2AF3" w:rsidRPr="00CB2EC8" w:rsidRDefault="003E2AF3" w:rsidP="003E2AF3">
      <w:pPr>
        <w:pStyle w:val="Default"/>
      </w:pPr>
      <w:r w:rsidRPr="00CB2EC8">
        <w:t xml:space="preserve">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E2AF3" w:rsidRPr="00CB2EC8" w:rsidRDefault="003E2AF3" w:rsidP="003E2AF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E2AF3" w:rsidRPr="00CB2EC8" w:rsidRDefault="003E2AF3" w:rsidP="003E2AF3">
      <w:pPr>
        <w:autoSpaceDE w:val="0"/>
        <w:autoSpaceDN w:val="0"/>
        <w:adjustRightInd w:val="0"/>
        <w:spacing w:after="15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></w:t>
      </w:r>
      <w:r w:rsidRPr="00CB2EC8">
        <w:rPr>
          <w:rFonts w:eastAsiaTheme="minorHAnsi"/>
          <w:color w:val="000000"/>
          <w:lang w:eastAsia="en-US"/>
        </w:rPr>
        <w:t xml:space="preserve">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E2AF3" w:rsidRPr="00CB2EC8" w:rsidRDefault="003E2AF3" w:rsidP="003E2AF3">
      <w:pPr>
        <w:autoSpaceDE w:val="0"/>
        <w:autoSpaceDN w:val="0"/>
        <w:adjustRightInd w:val="0"/>
        <w:spacing w:after="15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умение оценивать правильность выполнения учебной задачи, собственные возможности её решения; </w:t>
      </w:r>
    </w:p>
    <w:p w:rsidR="003E2AF3" w:rsidRPr="00CB2EC8" w:rsidRDefault="003E2AF3" w:rsidP="003E2AF3">
      <w:pPr>
        <w:autoSpaceDE w:val="0"/>
        <w:autoSpaceDN w:val="0"/>
        <w:adjustRightInd w:val="0"/>
        <w:spacing w:after="15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E2AF3" w:rsidRPr="00CB2EC8" w:rsidRDefault="003E2AF3" w:rsidP="003E2AF3">
      <w:pPr>
        <w:autoSpaceDE w:val="0"/>
        <w:autoSpaceDN w:val="0"/>
        <w:adjustRightInd w:val="0"/>
        <w:spacing w:after="15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B2EC8">
        <w:rPr>
          <w:rFonts w:eastAsiaTheme="minorHAnsi"/>
          <w:color w:val="000000"/>
          <w:lang w:eastAsia="en-US"/>
        </w:rPr>
        <w:t>логическое рассуждение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, умозаключение (индуктивное, дедуктивное и по аналогии) и делать выводы; </w:t>
      </w:r>
    </w:p>
    <w:p w:rsidR="003E2AF3" w:rsidRPr="00CB2EC8" w:rsidRDefault="003E2AF3" w:rsidP="003E2AF3">
      <w:pPr>
        <w:autoSpaceDE w:val="0"/>
        <w:autoSpaceDN w:val="0"/>
        <w:adjustRightInd w:val="0"/>
        <w:spacing w:after="15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умение создавать, применять и преобразовывать знаки и символы, модели и схемы для решения учебных и познавательных задач; </w:t>
      </w:r>
    </w:p>
    <w:p w:rsidR="003E2AF3" w:rsidRPr="00CB2EC8" w:rsidRDefault="003E2AF3" w:rsidP="003E2AF3">
      <w:pPr>
        <w:autoSpaceDE w:val="0"/>
        <w:autoSpaceDN w:val="0"/>
        <w:adjustRightInd w:val="0"/>
        <w:spacing w:after="15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навыки смыслового чтения; </w:t>
      </w:r>
    </w:p>
    <w:p w:rsidR="003E2AF3" w:rsidRPr="00CB2EC8" w:rsidRDefault="003E2AF3" w:rsidP="003E2AF3">
      <w:pPr>
        <w:autoSpaceDE w:val="0"/>
        <w:autoSpaceDN w:val="0"/>
        <w:adjustRightInd w:val="0"/>
        <w:spacing w:after="15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3E2AF3" w:rsidRPr="00CB2EC8" w:rsidRDefault="003E2AF3" w:rsidP="003E2AF3">
      <w:pPr>
        <w:autoSpaceDE w:val="0"/>
        <w:autoSpaceDN w:val="0"/>
        <w:adjustRightInd w:val="0"/>
        <w:spacing w:after="15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3E2AF3" w:rsidRPr="00CB2EC8" w:rsidRDefault="003E2AF3" w:rsidP="003E2AF3">
      <w:pPr>
        <w:autoSpaceDE w:val="0"/>
        <w:autoSpaceDN w:val="0"/>
        <w:adjustRightInd w:val="0"/>
        <w:spacing w:after="15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CB2EC8">
        <w:rPr>
          <w:rFonts w:eastAsiaTheme="minorHAnsi"/>
          <w:color w:val="000000"/>
          <w:lang w:eastAsia="en-US"/>
        </w:rPr>
        <w:t>ИКТ–компетенции</w:t>
      </w:r>
      <w:proofErr w:type="gramEnd"/>
      <w:r w:rsidRPr="00CB2EC8">
        <w:rPr>
          <w:rFonts w:eastAsiaTheme="minorHAnsi"/>
          <w:color w:val="000000"/>
          <w:lang w:eastAsia="en-US"/>
        </w:rPr>
        <w:t xml:space="preserve">); </w:t>
      </w:r>
    </w:p>
    <w:p w:rsidR="003E2AF3" w:rsidRPr="00CB2EC8" w:rsidRDefault="003E2AF3" w:rsidP="003E2AF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3E2AF3" w:rsidRPr="00CB2EC8" w:rsidRDefault="003E2AF3" w:rsidP="003E2AF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b/>
          <w:bCs/>
          <w:i/>
          <w:iCs/>
          <w:color w:val="000000"/>
          <w:lang w:eastAsia="en-US"/>
        </w:rPr>
        <w:t>Предметные результаты изучения</w:t>
      </w:r>
      <w:r w:rsidRPr="00CB2EC8">
        <w:rPr>
          <w:rFonts w:eastAsiaTheme="minorHAnsi"/>
          <w:color w:val="000000"/>
          <w:lang w:eastAsia="en-US"/>
        </w:rPr>
        <w:t xml:space="preserve">: </w:t>
      </w:r>
    </w:p>
    <w:p w:rsidR="003E2AF3" w:rsidRPr="00CB2EC8" w:rsidRDefault="003E2AF3" w:rsidP="003E2AF3">
      <w:pPr>
        <w:autoSpaceDE w:val="0"/>
        <w:autoSpaceDN w:val="0"/>
        <w:adjustRightInd w:val="0"/>
        <w:spacing w:after="15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формирование основ гражданской, </w:t>
      </w:r>
      <w:proofErr w:type="spellStart"/>
      <w:r w:rsidRPr="00CB2EC8">
        <w:rPr>
          <w:rFonts w:eastAsiaTheme="minorHAnsi"/>
          <w:color w:val="000000"/>
          <w:lang w:eastAsia="en-US"/>
        </w:rPr>
        <w:t>этнонациональной</w:t>
      </w:r>
      <w:proofErr w:type="spellEnd"/>
      <w:r w:rsidRPr="00CB2EC8">
        <w:rPr>
          <w:rFonts w:eastAsiaTheme="minorHAnsi"/>
          <w:color w:val="000000"/>
          <w:lang w:eastAsia="en-US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3E2AF3" w:rsidRPr="00CB2EC8" w:rsidRDefault="003E2AF3" w:rsidP="003E2AF3">
      <w:pPr>
        <w:autoSpaceDE w:val="0"/>
        <w:autoSpaceDN w:val="0"/>
        <w:adjustRightInd w:val="0"/>
        <w:spacing w:after="15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3E2AF3" w:rsidRPr="00CB2EC8" w:rsidRDefault="003E2AF3" w:rsidP="003E2AF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CB2EC8">
        <w:rPr>
          <w:rFonts w:eastAsiaTheme="minorHAnsi"/>
          <w:color w:val="000000"/>
          <w:lang w:eastAsia="en-US"/>
        </w:rPr>
        <w:t>полиэтничном</w:t>
      </w:r>
      <w:proofErr w:type="spellEnd"/>
      <w:r w:rsidRPr="00CB2EC8">
        <w:rPr>
          <w:rFonts w:eastAsiaTheme="minorHAnsi"/>
          <w:color w:val="000000"/>
          <w:lang w:eastAsia="en-US"/>
        </w:rPr>
        <w:t xml:space="preserve"> и многоконфессиональном мире; </w:t>
      </w:r>
    </w:p>
    <w:p w:rsidR="003E2AF3" w:rsidRPr="00CB2EC8" w:rsidRDefault="003E2AF3" w:rsidP="003E2AF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E2AF3" w:rsidRPr="00CB2EC8" w:rsidRDefault="003E2AF3" w:rsidP="003E2AF3">
      <w:pPr>
        <w:autoSpaceDE w:val="0"/>
        <w:autoSpaceDN w:val="0"/>
        <w:adjustRightInd w:val="0"/>
        <w:spacing w:after="15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lastRenderedPageBreak/>
        <w:t></w:t>
      </w:r>
      <w:r w:rsidRPr="00CB2EC8">
        <w:rPr>
          <w:rFonts w:eastAsiaTheme="minorHAnsi"/>
          <w:color w:val="000000"/>
          <w:lang w:eastAsia="en-US"/>
        </w:rPr>
        <w:t xml:space="preserve">формирование важнейших культурно-исторических ориентиров для гражданской, </w:t>
      </w:r>
      <w:proofErr w:type="spellStart"/>
      <w:r w:rsidRPr="00CB2EC8">
        <w:rPr>
          <w:rFonts w:eastAsiaTheme="minorHAnsi"/>
          <w:color w:val="000000"/>
          <w:lang w:eastAsia="en-US"/>
        </w:rPr>
        <w:t>этнонациональной</w:t>
      </w:r>
      <w:proofErr w:type="spellEnd"/>
      <w:r w:rsidRPr="00CB2EC8">
        <w:rPr>
          <w:rFonts w:eastAsiaTheme="minorHAnsi"/>
          <w:color w:val="000000"/>
          <w:lang w:eastAsia="en-US"/>
        </w:rPr>
        <w:t xml:space="preserve"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 </w:t>
      </w:r>
    </w:p>
    <w:p w:rsidR="003E2AF3" w:rsidRPr="00CB2EC8" w:rsidRDefault="003E2AF3" w:rsidP="003E2AF3">
      <w:pPr>
        <w:autoSpaceDE w:val="0"/>
        <w:autoSpaceDN w:val="0"/>
        <w:adjustRightInd w:val="0"/>
        <w:spacing w:after="15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 </w:t>
      </w:r>
    </w:p>
    <w:p w:rsidR="003E2AF3" w:rsidRPr="00CB2EC8" w:rsidRDefault="003E2AF3" w:rsidP="003E2AF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B2EC8">
        <w:rPr>
          <w:rFonts w:eastAsiaTheme="minorHAnsi"/>
          <w:color w:val="000000"/>
          <w:lang w:eastAsia="en-US"/>
        </w:rPr>
        <w:t xml:space="preserve">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CB2EC8">
        <w:rPr>
          <w:rFonts w:eastAsiaTheme="minorHAnsi"/>
          <w:color w:val="000000"/>
          <w:lang w:eastAsia="en-US"/>
        </w:rPr>
        <w:t>полиэтничном</w:t>
      </w:r>
      <w:proofErr w:type="spellEnd"/>
      <w:r w:rsidRPr="00CB2EC8">
        <w:rPr>
          <w:rFonts w:eastAsiaTheme="minorHAnsi"/>
          <w:color w:val="000000"/>
          <w:lang w:eastAsia="en-US"/>
        </w:rPr>
        <w:t xml:space="preserve"> и многоконфессиональном Российском государстве. </w:t>
      </w:r>
    </w:p>
    <w:p w:rsidR="003E2AF3" w:rsidRPr="00CB2EC8" w:rsidRDefault="003E2AF3" w:rsidP="00895579">
      <w:pPr>
        <w:pStyle w:val="Default"/>
      </w:pPr>
    </w:p>
    <w:p w:rsidR="004327E1" w:rsidRPr="00CB2EC8" w:rsidRDefault="004327E1" w:rsidP="004327E1">
      <w:pPr>
        <w:jc w:val="both"/>
      </w:pPr>
    </w:p>
    <w:p w:rsidR="003E2AF3" w:rsidRPr="00CB2EC8" w:rsidRDefault="003E2AF3" w:rsidP="004327E1">
      <w:pPr>
        <w:jc w:val="both"/>
      </w:pPr>
    </w:p>
    <w:p w:rsidR="003E2AF3" w:rsidRPr="00CB2EC8" w:rsidRDefault="003E2AF3" w:rsidP="004327E1">
      <w:pPr>
        <w:jc w:val="both"/>
      </w:pPr>
    </w:p>
    <w:p w:rsidR="003E2AF3" w:rsidRPr="00CB2EC8" w:rsidRDefault="003E2AF3" w:rsidP="004327E1">
      <w:pPr>
        <w:jc w:val="both"/>
      </w:pPr>
    </w:p>
    <w:p w:rsidR="003E2AF3" w:rsidRPr="00CB2EC8" w:rsidRDefault="00255390" w:rsidP="00255390">
      <w:pPr>
        <w:jc w:val="center"/>
        <w:rPr>
          <w:b/>
        </w:rPr>
      </w:pPr>
      <w:r w:rsidRPr="00CB2EC8">
        <w:rPr>
          <w:b/>
        </w:rPr>
        <w:t xml:space="preserve">Календарно – тематическое планирование. </w:t>
      </w:r>
    </w:p>
    <w:p w:rsidR="00255390" w:rsidRPr="00CB2EC8" w:rsidRDefault="00255390" w:rsidP="00255390">
      <w:pPr>
        <w:jc w:val="center"/>
        <w:rPr>
          <w:b/>
        </w:rPr>
      </w:pPr>
    </w:p>
    <w:p w:rsidR="00E81A74" w:rsidRPr="00CB2EC8" w:rsidRDefault="00E81A74" w:rsidP="00255390">
      <w:pPr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603"/>
        <w:gridCol w:w="1417"/>
        <w:gridCol w:w="851"/>
        <w:gridCol w:w="6662"/>
        <w:gridCol w:w="3544"/>
        <w:gridCol w:w="1559"/>
      </w:tblGrid>
      <w:tr w:rsidR="00E81A74" w:rsidRPr="00CB2EC8" w:rsidTr="009551F8">
        <w:tc>
          <w:tcPr>
            <w:tcW w:w="498" w:type="dxa"/>
            <w:vMerge w:val="restart"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</w:rPr>
            </w:pPr>
            <w:r w:rsidRPr="00CB2EC8">
              <w:rPr>
                <w:b/>
                <w:color w:val="000000"/>
              </w:rPr>
              <w:t xml:space="preserve">№ </w:t>
            </w:r>
            <w:proofErr w:type="gramStart"/>
            <w:r w:rsidRPr="00CB2EC8">
              <w:rPr>
                <w:b/>
                <w:color w:val="000000"/>
              </w:rPr>
              <w:t>уро-ка</w:t>
            </w:r>
            <w:proofErr w:type="gramEnd"/>
          </w:p>
        </w:tc>
        <w:tc>
          <w:tcPr>
            <w:tcW w:w="603" w:type="dxa"/>
            <w:vMerge w:val="restart"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</w:rPr>
            </w:pPr>
            <w:r w:rsidRPr="00CB2EC8">
              <w:rPr>
                <w:b/>
                <w:color w:val="000000"/>
              </w:rPr>
              <w:t>сроки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</w:rPr>
            </w:pPr>
            <w:r w:rsidRPr="00CB2EC8">
              <w:rPr>
                <w:b/>
                <w:color w:val="000000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E81A74" w:rsidRPr="00CB2EC8" w:rsidRDefault="00E81A74" w:rsidP="00E81A74">
            <w:pPr>
              <w:widowControl w:val="0"/>
              <w:shd w:val="clear" w:color="auto" w:fill="FFFFFF"/>
              <w:tabs>
                <w:tab w:val="left" w:pos="0"/>
              </w:tabs>
              <w:spacing w:line="216" w:lineRule="exact"/>
              <w:ind w:right="20" w:hanging="84"/>
              <w:jc w:val="center"/>
              <w:rPr>
                <w:b/>
                <w:color w:val="000000"/>
              </w:rPr>
            </w:pPr>
            <w:r w:rsidRPr="00CB2EC8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</w:rPr>
            </w:pPr>
            <w:r w:rsidRPr="00CB2EC8">
              <w:rPr>
                <w:b/>
                <w:color w:val="000000"/>
              </w:rPr>
              <w:t xml:space="preserve">Виды деятельности </w:t>
            </w:r>
            <w:proofErr w:type="gramStart"/>
            <w:r w:rsidRPr="00CB2EC8">
              <w:rPr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3544" w:type="dxa"/>
            <w:vMerge w:val="restart"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</w:rPr>
            </w:pPr>
            <w:r w:rsidRPr="00CB2EC8">
              <w:rPr>
                <w:b/>
                <w:color w:val="000000"/>
              </w:rPr>
              <w:t>Форма контроля</w:t>
            </w:r>
          </w:p>
        </w:tc>
        <w:tc>
          <w:tcPr>
            <w:tcW w:w="1559" w:type="dxa"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</w:rPr>
            </w:pPr>
            <w:r w:rsidRPr="00CB2EC8">
              <w:rPr>
                <w:b/>
                <w:color w:val="000000"/>
              </w:rPr>
              <w:t>примечания</w:t>
            </w:r>
          </w:p>
        </w:tc>
      </w:tr>
      <w:tr w:rsidR="00E81A74" w:rsidRPr="00CB2EC8" w:rsidTr="009551F8">
        <w:trPr>
          <w:cantSplit/>
          <w:trHeight w:val="739"/>
        </w:trPr>
        <w:tc>
          <w:tcPr>
            <w:tcW w:w="498" w:type="dxa"/>
            <w:vMerge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</w:rPr>
            </w:pPr>
          </w:p>
        </w:tc>
        <w:tc>
          <w:tcPr>
            <w:tcW w:w="603" w:type="dxa"/>
            <w:vMerge/>
            <w:shd w:val="clear" w:color="auto" w:fill="auto"/>
            <w:textDirection w:val="btLr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left="113" w:right="2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b/>
                <w:color w:val="000000"/>
              </w:rPr>
            </w:pPr>
          </w:p>
        </w:tc>
      </w:tr>
      <w:tr w:rsidR="00E81A74" w:rsidRPr="00CB2EC8" w:rsidTr="009551F8">
        <w:tc>
          <w:tcPr>
            <w:tcW w:w="498" w:type="dxa"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E81A74" w:rsidRPr="00CB2EC8" w:rsidRDefault="005B259E" w:rsidP="00E81A74">
            <w:pPr>
              <w:widowControl w:val="0"/>
              <w:spacing w:before="60" w:line="192" w:lineRule="exact"/>
              <w:rPr>
                <w:color w:val="000000"/>
              </w:rPr>
            </w:pPr>
            <w:r w:rsidRPr="00CB2EC8">
              <w:rPr>
                <w:color w:val="000000"/>
              </w:rPr>
              <w:t>Вводный урок. Что такое Новое время</w:t>
            </w:r>
          </w:p>
        </w:tc>
        <w:tc>
          <w:tcPr>
            <w:tcW w:w="851" w:type="dxa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DF64FA" w:rsidRPr="00CB2EC8" w:rsidRDefault="00E81A74" w:rsidP="00E13D48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both"/>
              <w:rPr>
                <w:color w:val="000000"/>
              </w:rPr>
            </w:pPr>
            <w:r w:rsidRPr="00CB2EC8">
              <w:rPr>
                <w:color w:val="000000"/>
              </w:rPr>
              <w:t xml:space="preserve"> </w:t>
            </w:r>
            <w:r w:rsidR="00E13D48" w:rsidRPr="00CB2EC8">
              <w:rPr>
                <w:color w:val="000000"/>
              </w:rPr>
              <w:t xml:space="preserve">Объясняют, значение понятия «Новое время». Называют и сравнивают основные черты Нового времени и Средневековья. Актуализируют знания о видах исторических источников и называют виды исторических источников Нового времени. </w:t>
            </w:r>
          </w:p>
          <w:p w:rsidR="00E81A74" w:rsidRPr="00CB2EC8" w:rsidRDefault="00E81A74" w:rsidP="005B259E">
            <w:pPr>
              <w:pStyle w:val="Default"/>
            </w:pPr>
          </w:p>
        </w:tc>
        <w:tc>
          <w:tcPr>
            <w:tcW w:w="3544" w:type="dxa"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>Сделать закладку в виде ленты времени.</w:t>
            </w:r>
          </w:p>
        </w:tc>
        <w:tc>
          <w:tcPr>
            <w:tcW w:w="1559" w:type="dxa"/>
            <w:vMerge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E81A74" w:rsidRPr="00CB2EC8" w:rsidTr="005B259E">
        <w:tc>
          <w:tcPr>
            <w:tcW w:w="15134" w:type="dxa"/>
            <w:gridSpan w:val="7"/>
            <w:shd w:val="clear" w:color="auto" w:fill="auto"/>
          </w:tcPr>
          <w:p w:rsidR="00E81A74" w:rsidRPr="00CB2EC8" w:rsidRDefault="008B3D0A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b/>
                <w:bCs/>
                <w:color w:val="000000"/>
              </w:rPr>
              <w:t xml:space="preserve">Раздел </w:t>
            </w:r>
            <w:r w:rsidRPr="00CB2EC8">
              <w:rPr>
                <w:b/>
                <w:bCs/>
                <w:color w:val="000000"/>
                <w:lang w:val="en-US"/>
              </w:rPr>
              <w:t>I</w:t>
            </w:r>
            <w:r w:rsidRPr="00CB2EC8">
              <w:rPr>
                <w:b/>
                <w:bCs/>
                <w:color w:val="000000"/>
              </w:rPr>
              <w:t xml:space="preserve"> Великие географические открытия (3</w:t>
            </w:r>
            <w:r w:rsidR="00E81A74" w:rsidRPr="00CB2EC8">
              <w:rPr>
                <w:b/>
                <w:bCs/>
                <w:color w:val="000000"/>
              </w:rPr>
              <w:t xml:space="preserve"> ч)</w:t>
            </w:r>
          </w:p>
        </w:tc>
      </w:tr>
      <w:tr w:rsidR="00E81A74" w:rsidRPr="00CB2EC8" w:rsidTr="009551F8">
        <w:tc>
          <w:tcPr>
            <w:tcW w:w="498" w:type="dxa"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8B3D0A" w:rsidRPr="00CB2EC8" w:rsidRDefault="008B3D0A" w:rsidP="00E81A74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</w:p>
          <w:p w:rsidR="00E81A74" w:rsidRPr="00CB2EC8" w:rsidRDefault="008B3D0A" w:rsidP="00E81A74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В поисках Индии </w:t>
            </w:r>
            <w:r w:rsidR="00E81A74" w:rsidRPr="00CB2EC8">
              <w:rPr>
                <w:color w:val="000000"/>
              </w:rPr>
              <w:t xml:space="preserve"> </w:t>
            </w:r>
          </w:p>
          <w:p w:rsidR="00E81A74" w:rsidRPr="00CB2EC8" w:rsidRDefault="00E81A74" w:rsidP="008B3D0A">
            <w:pPr>
              <w:widowControl w:val="0"/>
              <w:spacing w:before="60" w:line="170" w:lineRule="exact"/>
              <w:rPr>
                <w:color w:val="000000"/>
              </w:rPr>
            </w:pPr>
          </w:p>
        </w:tc>
        <w:tc>
          <w:tcPr>
            <w:tcW w:w="851" w:type="dxa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E81A74" w:rsidRPr="00CB2EC8" w:rsidRDefault="00E13D48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Характеризуют причины, ход и последствия Великих географических открытий, дают образную характеристику </w:t>
            </w:r>
            <w:r w:rsidR="004D6CEC" w:rsidRPr="00CB2EC8">
              <w:rPr>
                <w:color w:val="000000"/>
              </w:rPr>
              <w:t xml:space="preserve">личности первооткрывателей новых земель; показывают на карте маршруты наиболее значимых путешествий эпохи. </w:t>
            </w:r>
          </w:p>
        </w:tc>
        <w:tc>
          <w:tcPr>
            <w:tcW w:w="3544" w:type="dxa"/>
            <w:shd w:val="clear" w:color="auto" w:fill="auto"/>
          </w:tcPr>
          <w:p w:rsidR="008B3D0A" w:rsidRPr="00CB2EC8" w:rsidRDefault="00E81A74" w:rsidP="008B3D0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both"/>
              <w:rPr>
                <w:color w:val="000000"/>
              </w:rPr>
            </w:pPr>
            <w:r w:rsidRPr="00CB2EC8">
              <w:rPr>
                <w:lang w:val="x-none" w:eastAsia="x-none"/>
              </w:rPr>
              <w:t>-</w:t>
            </w:r>
            <w:r w:rsidRPr="00CB2EC8">
              <w:rPr>
                <w:lang w:eastAsia="x-none"/>
              </w:rPr>
              <w:t xml:space="preserve"> </w:t>
            </w:r>
            <w:r w:rsidR="009551F8" w:rsidRPr="00CB2EC8">
              <w:rPr>
                <w:lang w:eastAsia="x-none"/>
              </w:rPr>
              <w:t xml:space="preserve">   </w:t>
            </w:r>
            <w:r w:rsidR="004D6CEC" w:rsidRPr="00CB2EC8">
              <w:rPr>
                <w:lang w:eastAsia="x-none"/>
              </w:rPr>
              <w:t xml:space="preserve">Работа с таблицей и картой. </w:t>
            </w:r>
          </w:p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81A74" w:rsidRPr="00CB2EC8" w:rsidRDefault="00E81A7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4D6CEC" w:rsidRPr="00CB2EC8" w:rsidTr="009551F8">
        <w:tc>
          <w:tcPr>
            <w:tcW w:w="498" w:type="dxa"/>
            <w:shd w:val="clear" w:color="auto" w:fill="auto"/>
          </w:tcPr>
          <w:p w:rsidR="004D6CEC" w:rsidRPr="00CB2EC8" w:rsidRDefault="004D6CE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:rsidR="004D6CEC" w:rsidRPr="00CB2EC8" w:rsidRDefault="004D6CE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D6CEC" w:rsidRPr="00CB2EC8" w:rsidRDefault="004D6CEC" w:rsidP="00E81A74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Мир поделённый пополам.</w:t>
            </w:r>
          </w:p>
        </w:tc>
        <w:tc>
          <w:tcPr>
            <w:tcW w:w="851" w:type="dxa"/>
          </w:tcPr>
          <w:p w:rsidR="004D6CEC" w:rsidRPr="00CB2EC8" w:rsidRDefault="004D6CE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4D6CEC" w:rsidRPr="00CB2EC8" w:rsidRDefault="004D6CE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4D6CEC" w:rsidRPr="00CB2EC8" w:rsidRDefault="004D6CEC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Характеризуют причины, ход последствия Великих географических открытий, дают образную характеристику личности первооткрывателей </w:t>
            </w:r>
            <w:r w:rsidR="009551F8" w:rsidRPr="00CB2EC8">
              <w:rPr>
                <w:color w:val="000000"/>
              </w:rPr>
              <w:t xml:space="preserve">новых земель: показывают на карте маршруты наиболее значимых путешествий эпохи. </w:t>
            </w:r>
          </w:p>
        </w:tc>
        <w:tc>
          <w:tcPr>
            <w:tcW w:w="3544" w:type="dxa"/>
            <w:shd w:val="clear" w:color="auto" w:fill="auto"/>
          </w:tcPr>
          <w:p w:rsidR="004D6CEC" w:rsidRPr="00CB2EC8" w:rsidRDefault="009551F8" w:rsidP="008B3D0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both"/>
              <w:rPr>
                <w:lang w:eastAsia="x-none"/>
              </w:rPr>
            </w:pPr>
            <w:proofErr w:type="gramStart"/>
            <w:r w:rsidRPr="00CB2EC8">
              <w:rPr>
                <w:lang w:eastAsia="x-none"/>
              </w:rPr>
              <w:t>Р</w:t>
            </w:r>
            <w:proofErr w:type="gramEnd"/>
            <w:r w:rsidRPr="00CB2EC8">
              <w:rPr>
                <w:lang w:eastAsia="x-none"/>
              </w:rPr>
              <w:t xml:space="preserve"> Работа с картой, сообщения. </w:t>
            </w:r>
          </w:p>
        </w:tc>
        <w:tc>
          <w:tcPr>
            <w:tcW w:w="1559" w:type="dxa"/>
            <w:shd w:val="clear" w:color="auto" w:fill="auto"/>
          </w:tcPr>
          <w:p w:rsidR="004D6CEC" w:rsidRPr="00CB2EC8" w:rsidRDefault="004D6CE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9551F8" w:rsidRPr="00CB2EC8" w:rsidTr="009551F8">
        <w:tc>
          <w:tcPr>
            <w:tcW w:w="498" w:type="dxa"/>
            <w:shd w:val="clear" w:color="auto" w:fill="auto"/>
          </w:tcPr>
          <w:p w:rsidR="009551F8" w:rsidRPr="00CB2EC8" w:rsidRDefault="009551F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9551F8" w:rsidRPr="00CB2EC8" w:rsidRDefault="009551F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551F8" w:rsidRPr="00CB2EC8" w:rsidRDefault="009551F8" w:rsidP="009551F8">
            <w:pPr>
              <w:widowControl w:val="0"/>
              <w:spacing w:before="60" w:line="170" w:lineRule="exact"/>
              <w:ind w:hanging="200"/>
              <w:jc w:val="right"/>
              <w:rPr>
                <w:color w:val="000000"/>
              </w:rPr>
            </w:pPr>
            <w:r w:rsidRPr="00CB2EC8">
              <w:rPr>
                <w:color w:val="000000"/>
              </w:rPr>
              <w:t>Новые миры, новые горизонты.</w:t>
            </w:r>
          </w:p>
        </w:tc>
        <w:tc>
          <w:tcPr>
            <w:tcW w:w="851" w:type="dxa"/>
          </w:tcPr>
          <w:p w:rsidR="009551F8" w:rsidRPr="00CB2EC8" w:rsidRDefault="009551F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9551F8" w:rsidRPr="00CB2EC8" w:rsidRDefault="009551F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9551F8" w:rsidRPr="00CB2EC8" w:rsidRDefault="009551F8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>Раскрывают значение понятий «колонизация», «мировая торговля», «революция цен». Показывают на карте основные торговые пути. Характеризуют экономические и социальные последствия</w:t>
            </w:r>
            <w:r w:rsidR="00F46DE7" w:rsidRPr="00CB2EC8">
              <w:rPr>
                <w:color w:val="000000"/>
              </w:rPr>
              <w:t xml:space="preserve"> Великих географических открытий для Европы и стран Нового Света. </w:t>
            </w:r>
          </w:p>
        </w:tc>
        <w:tc>
          <w:tcPr>
            <w:tcW w:w="3544" w:type="dxa"/>
            <w:shd w:val="clear" w:color="auto" w:fill="auto"/>
          </w:tcPr>
          <w:p w:rsidR="009551F8" w:rsidRPr="00CB2EC8" w:rsidRDefault="00F46DE7" w:rsidP="008B3D0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both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    Устный опрос, работа с картой. </w:t>
            </w:r>
          </w:p>
        </w:tc>
        <w:tc>
          <w:tcPr>
            <w:tcW w:w="1559" w:type="dxa"/>
            <w:shd w:val="clear" w:color="auto" w:fill="auto"/>
          </w:tcPr>
          <w:p w:rsidR="009551F8" w:rsidRPr="00CB2EC8" w:rsidRDefault="009551F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F46DE7" w:rsidRPr="00CB2EC8" w:rsidTr="00C57ACE">
        <w:tc>
          <w:tcPr>
            <w:tcW w:w="15134" w:type="dxa"/>
            <w:gridSpan w:val="7"/>
            <w:shd w:val="clear" w:color="auto" w:fill="auto"/>
          </w:tcPr>
          <w:p w:rsidR="005C63CC" w:rsidRPr="00CB2EC8" w:rsidRDefault="005C63CC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8"/>
            </w:tblGrid>
            <w:tr w:rsidR="00F46DE7" w:rsidRPr="00CB2EC8">
              <w:trPr>
                <w:trHeight w:val="96"/>
              </w:trPr>
              <w:tc>
                <w:tcPr>
                  <w:tcW w:w="4718" w:type="dxa"/>
                </w:tcPr>
                <w:p w:rsidR="00F46DE7" w:rsidRPr="00CB2EC8" w:rsidRDefault="00F46DE7" w:rsidP="00F46DE7">
                  <w:pPr>
                    <w:widowControl w:val="0"/>
                    <w:tabs>
                      <w:tab w:val="left" w:pos="0"/>
                    </w:tabs>
                    <w:spacing w:line="216" w:lineRule="exact"/>
                    <w:ind w:right="20"/>
                    <w:rPr>
                      <w:b/>
                      <w:color w:val="000000"/>
                    </w:rPr>
                  </w:pPr>
                  <w:r w:rsidRPr="00CB2EC8">
                    <w:rPr>
                      <w:b/>
                      <w:bCs/>
                      <w:color w:val="000000"/>
                    </w:rPr>
                    <w:lastRenderedPageBreak/>
                    <w:t xml:space="preserve">Раздел II. Меняющийся облик Европы (3 ч) </w:t>
                  </w:r>
                </w:p>
              </w:tc>
            </w:tr>
          </w:tbl>
          <w:p w:rsidR="00F46DE7" w:rsidRPr="00CB2EC8" w:rsidRDefault="00F46DE7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b/>
                <w:color w:val="000000"/>
              </w:rPr>
            </w:pPr>
          </w:p>
        </w:tc>
      </w:tr>
      <w:tr w:rsidR="00F46DE7" w:rsidRPr="00CB2EC8" w:rsidTr="009551F8">
        <w:tc>
          <w:tcPr>
            <w:tcW w:w="498" w:type="dxa"/>
            <w:shd w:val="clear" w:color="auto" w:fill="auto"/>
          </w:tcPr>
          <w:p w:rsidR="00F46DE7" w:rsidRPr="00CB2EC8" w:rsidRDefault="00F46DE7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lastRenderedPageBreak/>
              <w:t>5</w:t>
            </w:r>
          </w:p>
        </w:tc>
        <w:tc>
          <w:tcPr>
            <w:tcW w:w="603" w:type="dxa"/>
            <w:shd w:val="clear" w:color="auto" w:fill="auto"/>
          </w:tcPr>
          <w:p w:rsidR="00F46DE7" w:rsidRPr="00CB2EC8" w:rsidRDefault="00F46DE7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46DE7" w:rsidRPr="00CB2EC8" w:rsidRDefault="00F46DE7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Развитие техники.</w:t>
            </w:r>
          </w:p>
        </w:tc>
        <w:tc>
          <w:tcPr>
            <w:tcW w:w="851" w:type="dxa"/>
          </w:tcPr>
          <w:p w:rsidR="00F46DE7" w:rsidRPr="00CB2EC8" w:rsidRDefault="00F46DE7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  <w:p w:rsidR="00F46DE7" w:rsidRPr="00CB2EC8" w:rsidRDefault="00F46DE7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F46DE7" w:rsidRPr="00CB2EC8" w:rsidRDefault="00F46DE7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Дают обобщённую характеристику состояния техники и тенденции её развития в раннее Новое время, объясняют предпосылки причины технического прогресса в отдельных отраслях производства.  </w:t>
            </w:r>
          </w:p>
        </w:tc>
        <w:tc>
          <w:tcPr>
            <w:tcW w:w="3544" w:type="dxa"/>
            <w:shd w:val="clear" w:color="auto" w:fill="auto"/>
          </w:tcPr>
          <w:p w:rsidR="00F46DE7" w:rsidRPr="00CB2EC8" w:rsidRDefault="00F46DE7" w:rsidP="008B3D0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both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    Устный опрос. </w:t>
            </w:r>
          </w:p>
        </w:tc>
        <w:tc>
          <w:tcPr>
            <w:tcW w:w="1559" w:type="dxa"/>
            <w:shd w:val="clear" w:color="auto" w:fill="auto"/>
          </w:tcPr>
          <w:p w:rsidR="00F46DE7" w:rsidRPr="00CB2EC8" w:rsidRDefault="00F46DE7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F46DE7" w:rsidRPr="00CB2EC8" w:rsidTr="009551F8">
        <w:tc>
          <w:tcPr>
            <w:tcW w:w="498" w:type="dxa"/>
            <w:shd w:val="clear" w:color="auto" w:fill="auto"/>
          </w:tcPr>
          <w:p w:rsidR="00F46DE7" w:rsidRPr="00CB2EC8" w:rsidRDefault="00F46DE7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F46DE7" w:rsidRPr="00CB2EC8" w:rsidRDefault="00F46DE7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46DE7" w:rsidRPr="00CB2EC8" w:rsidRDefault="00F46DE7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Рождение капитализма </w:t>
            </w:r>
          </w:p>
        </w:tc>
        <w:tc>
          <w:tcPr>
            <w:tcW w:w="851" w:type="dxa"/>
          </w:tcPr>
          <w:p w:rsidR="00F46DE7" w:rsidRPr="00CB2EC8" w:rsidRDefault="00F46DE7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F46DE7" w:rsidRPr="00CB2EC8" w:rsidRDefault="00F46DE7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>Раскрывают предпосылки развития капитализма</w:t>
            </w:r>
            <w:r w:rsidR="007B2B34" w:rsidRPr="00CB2EC8">
              <w:rPr>
                <w:color w:val="000000"/>
              </w:rPr>
              <w:t>, используя текст учебника. Дают определение новым понятиям</w:t>
            </w:r>
          </w:p>
        </w:tc>
        <w:tc>
          <w:tcPr>
            <w:tcW w:w="3544" w:type="dxa"/>
            <w:shd w:val="clear" w:color="auto" w:fill="auto"/>
          </w:tcPr>
          <w:p w:rsidR="00F46DE7" w:rsidRPr="00CB2EC8" w:rsidRDefault="007B2B34" w:rsidP="008B3D0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both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      Устный опрос. </w:t>
            </w:r>
          </w:p>
        </w:tc>
        <w:tc>
          <w:tcPr>
            <w:tcW w:w="1559" w:type="dxa"/>
            <w:shd w:val="clear" w:color="auto" w:fill="auto"/>
          </w:tcPr>
          <w:p w:rsidR="00F46DE7" w:rsidRPr="00CB2EC8" w:rsidRDefault="00F46DE7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7B2B34" w:rsidRPr="00CB2EC8" w:rsidTr="009551F8">
        <w:tc>
          <w:tcPr>
            <w:tcW w:w="498" w:type="dxa"/>
            <w:shd w:val="clear" w:color="auto" w:fill="auto"/>
          </w:tcPr>
          <w:p w:rsidR="007B2B34" w:rsidRPr="00CB2EC8" w:rsidRDefault="007B2B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7</w:t>
            </w:r>
          </w:p>
        </w:tc>
        <w:tc>
          <w:tcPr>
            <w:tcW w:w="603" w:type="dxa"/>
            <w:shd w:val="clear" w:color="auto" w:fill="auto"/>
          </w:tcPr>
          <w:p w:rsidR="007B2B34" w:rsidRPr="00CB2EC8" w:rsidRDefault="007B2B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B2B34" w:rsidRPr="00CB2EC8" w:rsidRDefault="007B2B34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Повседневная жизнь европейцев в </w:t>
            </w:r>
            <w:r w:rsidRPr="00CB2EC8">
              <w:rPr>
                <w:color w:val="000000"/>
                <w:lang w:val="en-US"/>
              </w:rPr>
              <w:t>XVI</w:t>
            </w:r>
            <w:r w:rsidRPr="00CB2EC8">
              <w:rPr>
                <w:color w:val="000000"/>
              </w:rPr>
              <w:t xml:space="preserve"> –</w:t>
            </w:r>
            <w:r w:rsidRPr="00CB2EC8">
              <w:rPr>
                <w:color w:val="000000"/>
                <w:lang w:val="en-US"/>
              </w:rPr>
              <w:t>XVII</w:t>
            </w:r>
            <w:r w:rsidRPr="00CB2EC8">
              <w:rPr>
                <w:color w:val="000000"/>
              </w:rPr>
              <w:t xml:space="preserve"> вв. </w:t>
            </w:r>
          </w:p>
        </w:tc>
        <w:tc>
          <w:tcPr>
            <w:tcW w:w="851" w:type="dxa"/>
          </w:tcPr>
          <w:p w:rsidR="007B2B34" w:rsidRPr="00CB2EC8" w:rsidRDefault="007B2B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7B2B34" w:rsidRPr="00CB2EC8" w:rsidRDefault="007B2B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B2B34" w:rsidRPr="00CB2EC8" w:rsidRDefault="007B2B34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>Анализируют учебный текс и дополнительные источники</w:t>
            </w:r>
          </w:p>
        </w:tc>
        <w:tc>
          <w:tcPr>
            <w:tcW w:w="3544" w:type="dxa"/>
            <w:shd w:val="clear" w:color="auto" w:fill="auto"/>
          </w:tcPr>
          <w:p w:rsidR="007B2B34" w:rsidRPr="00CB2EC8" w:rsidRDefault="007B2B34" w:rsidP="008B3D0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both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     Сообщения</w:t>
            </w:r>
          </w:p>
        </w:tc>
        <w:tc>
          <w:tcPr>
            <w:tcW w:w="1559" w:type="dxa"/>
            <w:shd w:val="clear" w:color="auto" w:fill="auto"/>
          </w:tcPr>
          <w:p w:rsidR="007B2B34" w:rsidRPr="00CB2EC8" w:rsidRDefault="007B2B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7B2B34" w:rsidRPr="00CB2EC8" w:rsidTr="00C57ACE">
        <w:tc>
          <w:tcPr>
            <w:tcW w:w="15134" w:type="dxa"/>
            <w:gridSpan w:val="7"/>
            <w:shd w:val="clear" w:color="auto" w:fill="auto"/>
          </w:tcPr>
          <w:p w:rsidR="00331AEA" w:rsidRPr="00CB2EC8" w:rsidRDefault="00331AEA" w:rsidP="007B2B34">
            <w:pPr>
              <w:pStyle w:val="Default"/>
              <w:rPr>
                <w:b/>
                <w:bCs/>
              </w:rPr>
            </w:pPr>
          </w:p>
          <w:p w:rsidR="007B2B34" w:rsidRPr="00CB2EC8" w:rsidRDefault="007B2B34" w:rsidP="007B2B34">
            <w:pPr>
              <w:pStyle w:val="Default"/>
            </w:pPr>
            <w:r w:rsidRPr="00CB2EC8">
              <w:rPr>
                <w:b/>
                <w:bCs/>
              </w:rPr>
              <w:t xml:space="preserve">Раздел III. Европейское Возрождение (2 ч) </w:t>
            </w:r>
          </w:p>
          <w:p w:rsidR="007B2B34" w:rsidRPr="00CB2EC8" w:rsidRDefault="007B2B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7B2B34" w:rsidRPr="00CB2EC8" w:rsidTr="009551F8">
        <w:tc>
          <w:tcPr>
            <w:tcW w:w="498" w:type="dxa"/>
            <w:shd w:val="clear" w:color="auto" w:fill="auto"/>
          </w:tcPr>
          <w:p w:rsidR="005C63CC" w:rsidRPr="00CB2EC8" w:rsidRDefault="005C63C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7B2B34" w:rsidRPr="00CB2EC8" w:rsidRDefault="007B2B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7B2B34" w:rsidRPr="00CB2EC8" w:rsidRDefault="007B2B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B2B34" w:rsidRPr="00CB2EC8" w:rsidRDefault="003A1E2B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Эпоха титанов. Культура Высокого Возрождения в Италии. </w:t>
            </w:r>
          </w:p>
        </w:tc>
        <w:tc>
          <w:tcPr>
            <w:tcW w:w="851" w:type="dxa"/>
          </w:tcPr>
          <w:p w:rsidR="007B2B34" w:rsidRPr="00CB2EC8" w:rsidRDefault="007B2B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3A1E2B" w:rsidRPr="00CB2EC8" w:rsidRDefault="003A1E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B2B34" w:rsidRPr="00CB2EC8" w:rsidRDefault="003A1E2B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Раскрывают сущностные признаки гуманизма. Анализируют знания о канонах античного искусства. Характеризуют личности и творчество представителей Высокого Возрождения. Высказывают суждения о художественных достоинствах произведений эпохи Возрождения.  </w:t>
            </w:r>
          </w:p>
        </w:tc>
        <w:tc>
          <w:tcPr>
            <w:tcW w:w="3544" w:type="dxa"/>
            <w:shd w:val="clear" w:color="auto" w:fill="auto"/>
          </w:tcPr>
          <w:p w:rsidR="007B2B34" w:rsidRPr="00CB2EC8" w:rsidRDefault="003A1E2B" w:rsidP="003A1E2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right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опрос, заполнение таблицы.</w:t>
            </w:r>
          </w:p>
        </w:tc>
        <w:tc>
          <w:tcPr>
            <w:tcW w:w="1559" w:type="dxa"/>
            <w:shd w:val="clear" w:color="auto" w:fill="auto"/>
          </w:tcPr>
          <w:p w:rsidR="007B2B34" w:rsidRPr="00CB2EC8" w:rsidRDefault="007B2B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3A1E2B" w:rsidRPr="00CB2EC8" w:rsidTr="009551F8">
        <w:tc>
          <w:tcPr>
            <w:tcW w:w="498" w:type="dxa"/>
            <w:shd w:val="clear" w:color="auto" w:fill="auto"/>
          </w:tcPr>
          <w:p w:rsidR="005C63CC" w:rsidRPr="00CB2EC8" w:rsidRDefault="005C63C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3A1E2B" w:rsidRPr="00CB2EC8" w:rsidRDefault="00331AEA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9</w:t>
            </w:r>
          </w:p>
        </w:tc>
        <w:tc>
          <w:tcPr>
            <w:tcW w:w="603" w:type="dxa"/>
            <w:shd w:val="clear" w:color="auto" w:fill="auto"/>
          </w:tcPr>
          <w:p w:rsidR="003A1E2B" w:rsidRPr="00CB2EC8" w:rsidRDefault="003A1E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A1E2B" w:rsidRPr="00CB2EC8" w:rsidRDefault="00331AEA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Гуманизм за Альпами. </w:t>
            </w:r>
          </w:p>
        </w:tc>
        <w:tc>
          <w:tcPr>
            <w:tcW w:w="851" w:type="dxa"/>
          </w:tcPr>
          <w:p w:rsidR="003A1E2B" w:rsidRPr="00CB2EC8" w:rsidRDefault="003A1E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331AEA" w:rsidRPr="00CB2EC8" w:rsidRDefault="00331AEA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3A1E2B" w:rsidRPr="00CB2EC8" w:rsidRDefault="00331AEA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Выявляют отличительные особенности Северного Возрождения. Характеризуют личности и творчество Эразма </w:t>
            </w:r>
            <w:proofErr w:type="spellStart"/>
            <w:r w:rsidRPr="00CB2EC8">
              <w:rPr>
                <w:color w:val="000000"/>
              </w:rPr>
              <w:t>Ротердамского</w:t>
            </w:r>
            <w:proofErr w:type="spellEnd"/>
            <w:r w:rsidRPr="00CB2EC8">
              <w:rPr>
                <w:color w:val="000000"/>
              </w:rPr>
              <w:t xml:space="preserve">, Томаса Мора. Высказывают суждения о художественных достоинствах произведений мастеров Северного Возрождения, сравнивают их с работами мастеров итальянского Возрождения. </w:t>
            </w:r>
          </w:p>
        </w:tc>
        <w:tc>
          <w:tcPr>
            <w:tcW w:w="3544" w:type="dxa"/>
            <w:shd w:val="clear" w:color="auto" w:fill="auto"/>
          </w:tcPr>
          <w:p w:rsidR="003A1E2B" w:rsidRPr="00CB2EC8" w:rsidRDefault="00331AEA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3A1E2B" w:rsidRPr="00CB2EC8" w:rsidRDefault="003A1E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331AEA" w:rsidRPr="00CB2EC8" w:rsidTr="00C57ACE">
        <w:tc>
          <w:tcPr>
            <w:tcW w:w="15134" w:type="dxa"/>
            <w:gridSpan w:val="7"/>
            <w:shd w:val="clear" w:color="auto" w:fill="auto"/>
          </w:tcPr>
          <w:p w:rsidR="00331AEA" w:rsidRPr="00CB2EC8" w:rsidRDefault="00331AE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53"/>
            </w:tblGrid>
            <w:tr w:rsidR="00331AEA" w:rsidRPr="00CB2EC8">
              <w:trPr>
                <w:trHeight w:val="96"/>
              </w:trPr>
              <w:tc>
                <w:tcPr>
                  <w:tcW w:w="6353" w:type="dxa"/>
                </w:tcPr>
                <w:p w:rsidR="00331AEA" w:rsidRPr="00CB2EC8" w:rsidRDefault="00331AEA" w:rsidP="00331AEA">
                  <w:pPr>
                    <w:widowControl w:val="0"/>
                    <w:tabs>
                      <w:tab w:val="left" w:pos="0"/>
                    </w:tabs>
                    <w:spacing w:line="216" w:lineRule="exact"/>
                    <w:ind w:right="20"/>
                    <w:rPr>
                      <w:color w:val="000000"/>
                    </w:rPr>
                  </w:pPr>
                  <w:r w:rsidRPr="00CB2EC8">
                    <w:rPr>
                      <w:b/>
                      <w:bCs/>
                      <w:color w:val="000000"/>
                    </w:rPr>
                    <w:t>Раздел IV. Реформация и Контрреформация в Европе (2 ч)</w:t>
                  </w:r>
                </w:p>
              </w:tc>
            </w:tr>
          </w:tbl>
          <w:p w:rsidR="00331AEA" w:rsidRPr="00CB2EC8" w:rsidRDefault="00331AEA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331AEA" w:rsidRPr="00CB2EC8" w:rsidTr="009551F8">
        <w:tc>
          <w:tcPr>
            <w:tcW w:w="498" w:type="dxa"/>
            <w:shd w:val="clear" w:color="auto" w:fill="auto"/>
          </w:tcPr>
          <w:p w:rsidR="005C63CC" w:rsidRPr="00CB2EC8" w:rsidRDefault="005C63C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331AEA" w:rsidRPr="00CB2EC8" w:rsidRDefault="005C63C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10</w:t>
            </w:r>
          </w:p>
        </w:tc>
        <w:tc>
          <w:tcPr>
            <w:tcW w:w="603" w:type="dxa"/>
            <w:shd w:val="clear" w:color="auto" w:fill="auto"/>
          </w:tcPr>
          <w:p w:rsidR="00331AEA" w:rsidRPr="00CB2EC8" w:rsidRDefault="00331AEA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31AEA" w:rsidRPr="00CB2EC8" w:rsidRDefault="005C63CC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Реформация и Крестьянская война в Германии. </w:t>
            </w:r>
          </w:p>
        </w:tc>
        <w:tc>
          <w:tcPr>
            <w:tcW w:w="851" w:type="dxa"/>
          </w:tcPr>
          <w:p w:rsidR="00331AEA" w:rsidRPr="00CB2EC8" w:rsidRDefault="00331AEA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C63CC" w:rsidRPr="00CB2EC8" w:rsidRDefault="005C63C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331AEA" w:rsidRPr="00CB2EC8" w:rsidRDefault="005C63CC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Выявляют предпосылки и цели Реформации. Характеризуют основные положения протестантских учений, объясняют, к каким изменениям в сознании и жизни людей они привадили.  </w:t>
            </w:r>
          </w:p>
        </w:tc>
        <w:tc>
          <w:tcPr>
            <w:tcW w:w="3544" w:type="dxa"/>
            <w:shd w:val="clear" w:color="auto" w:fill="auto"/>
          </w:tcPr>
          <w:p w:rsidR="00331AEA" w:rsidRPr="00CB2EC8" w:rsidRDefault="005C63CC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Устный опрос. </w:t>
            </w:r>
          </w:p>
        </w:tc>
        <w:tc>
          <w:tcPr>
            <w:tcW w:w="1559" w:type="dxa"/>
            <w:shd w:val="clear" w:color="auto" w:fill="auto"/>
          </w:tcPr>
          <w:p w:rsidR="00331AEA" w:rsidRPr="00CB2EC8" w:rsidRDefault="00331AEA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5C63CC" w:rsidRPr="00CB2EC8" w:rsidTr="009551F8">
        <w:tc>
          <w:tcPr>
            <w:tcW w:w="498" w:type="dxa"/>
            <w:shd w:val="clear" w:color="auto" w:fill="auto"/>
          </w:tcPr>
          <w:p w:rsidR="005C63CC" w:rsidRPr="00CB2EC8" w:rsidRDefault="005C63C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C63CC" w:rsidRPr="00CB2EC8" w:rsidRDefault="005C63C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11</w:t>
            </w:r>
          </w:p>
        </w:tc>
        <w:tc>
          <w:tcPr>
            <w:tcW w:w="603" w:type="dxa"/>
            <w:shd w:val="clear" w:color="auto" w:fill="auto"/>
          </w:tcPr>
          <w:p w:rsidR="005C63CC" w:rsidRPr="00CB2EC8" w:rsidRDefault="005C63C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C63CC" w:rsidRPr="00CB2EC8" w:rsidRDefault="005C63CC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Борьба за души и умы. Реформация и Контрреформация в </w:t>
            </w:r>
            <w:r w:rsidRPr="00CB2EC8">
              <w:rPr>
                <w:color w:val="000000"/>
                <w:lang w:val="en-US"/>
              </w:rPr>
              <w:t>XVI</w:t>
            </w:r>
            <w:r w:rsidRPr="00CB2EC8">
              <w:rPr>
                <w:color w:val="000000"/>
              </w:rPr>
              <w:t xml:space="preserve"> в. </w:t>
            </w:r>
          </w:p>
        </w:tc>
        <w:tc>
          <w:tcPr>
            <w:tcW w:w="851" w:type="dxa"/>
          </w:tcPr>
          <w:p w:rsidR="005C63CC" w:rsidRPr="00CB2EC8" w:rsidRDefault="005C63C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C63CC" w:rsidRPr="00CB2EC8" w:rsidRDefault="005C63C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C63CC" w:rsidRPr="00CB2EC8" w:rsidRDefault="005C63CC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>Выявляют особенности кальвинист</w:t>
            </w:r>
            <w:r w:rsidR="00580E1A" w:rsidRPr="00CB2EC8">
              <w:rPr>
                <w:color w:val="000000"/>
              </w:rPr>
              <w:t>с</w:t>
            </w:r>
            <w:r w:rsidRPr="00CB2EC8">
              <w:rPr>
                <w:color w:val="000000"/>
              </w:rPr>
              <w:t xml:space="preserve">кого </w:t>
            </w:r>
            <w:r w:rsidR="00580E1A" w:rsidRPr="00CB2EC8">
              <w:rPr>
                <w:color w:val="000000"/>
              </w:rPr>
              <w:t xml:space="preserve">учения, сравнивают его с лютеранством. Высказывают аргументированное суждение о значении Реформации для развития капитализма. Объясняют причины Контрреформации и высказывают аргументированное суждение о её значении в европейской истории. </w:t>
            </w:r>
          </w:p>
        </w:tc>
        <w:tc>
          <w:tcPr>
            <w:tcW w:w="3544" w:type="dxa"/>
            <w:shd w:val="clear" w:color="auto" w:fill="auto"/>
          </w:tcPr>
          <w:p w:rsidR="005C63CC" w:rsidRPr="00CB2EC8" w:rsidRDefault="00580E1A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Устный опрос. </w:t>
            </w:r>
          </w:p>
        </w:tc>
        <w:tc>
          <w:tcPr>
            <w:tcW w:w="1559" w:type="dxa"/>
            <w:shd w:val="clear" w:color="auto" w:fill="auto"/>
          </w:tcPr>
          <w:p w:rsidR="005C63CC" w:rsidRPr="00CB2EC8" w:rsidRDefault="005C63C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580E1A" w:rsidRPr="00CB2EC8" w:rsidTr="00C57ACE">
        <w:tc>
          <w:tcPr>
            <w:tcW w:w="15134" w:type="dxa"/>
            <w:gridSpan w:val="7"/>
            <w:shd w:val="clear" w:color="auto" w:fill="auto"/>
          </w:tcPr>
          <w:p w:rsidR="00580E1A" w:rsidRPr="00CB2EC8" w:rsidRDefault="00580E1A" w:rsidP="00580E1A">
            <w:pPr>
              <w:pStyle w:val="Default"/>
              <w:rPr>
                <w:b/>
                <w:bCs/>
              </w:rPr>
            </w:pPr>
          </w:p>
          <w:p w:rsidR="00580E1A" w:rsidRPr="00CB2EC8" w:rsidRDefault="00580E1A" w:rsidP="00580E1A">
            <w:pPr>
              <w:pStyle w:val="Default"/>
            </w:pPr>
            <w:r w:rsidRPr="00CB2EC8">
              <w:rPr>
                <w:b/>
                <w:bCs/>
              </w:rPr>
              <w:t>Раздел V. Государства Западной Европы в XVI —XVII веках</w:t>
            </w:r>
            <w:r w:rsidR="00854236" w:rsidRPr="00CB2EC8">
              <w:rPr>
                <w:b/>
                <w:bCs/>
              </w:rPr>
              <w:t xml:space="preserve"> (7</w:t>
            </w:r>
            <w:r w:rsidRPr="00CB2EC8">
              <w:rPr>
                <w:b/>
                <w:bCs/>
              </w:rPr>
              <w:t xml:space="preserve"> ч) </w:t>
            </w:r>
          </w:p>
          <w:p w:rsidR="00580E1A" w:rsidRPr="00CB2EC8" w:rsidRDefault="00580E1A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580E1A" w:rsidRPr="00CB2EC8" w:rsidTr="009551F8">
        <w:tc>
          <w:tcPr>
            <w:tcW w:w="498" w:type="dxa"/>
            <w:shd w:val="clear" w:color="auto" w:fill="auto"/>
          </w:tcPr>
          <w:p w:rsidR="00947A2B" w:rsidRPr="00CB2EC8" w:rsidRDefault="00947A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80E1A" w:rsidRPr="00CB2EC8" w:rsidRDefault="00580E1A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12</w:t>
            </w:r>
          </w:p>
        </w:tc>
        <w:tc>
          <w:tcPr>
            <w:tcW w:w="603" w:type="dxa"/>
            <w:shd w:val="clear" w:color="auto" w:fill="auto"/>
          </w:tcPr>
          <w:p w:rsidR="00580E1A" w:rsidRPr="00CB2EC8" w:rsidRDefault="00580E1A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80E1A" w:rsidRPr="00CB2EC8" w:rsidRDefault="00580E1A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Империя, в которой «никогда не заходило сол</w:t>
            </w:r>
            <w:r w:rsidR="00947A2B" w:rsidRPr="00CB2EC8">
              <w:rPr>
                <w:color w:val="000000"/>
              </w:rPr>
              <w:t>н</w:t>
            </w:r>
            <w:r w:rsidRPr="00CB2EC8">
              <w:rPr>
                <w:color w:val="000000"/>
              </w:rPr>
              <w:t>це»</w:t>
            </w:r>
            <w:r w:rsidR="00947A2B" w:rsidRPr="00CB2EC8">
              <w:rPr>
                <w:color w:val="000000"/>
              </w:rPr>
              <w:t xml:space="preserve">. </w:t>
            </w:r>
          </w:p>
        </w:tc>
        <w:tc>
          <w:tcPr>
            <w:tcW w:w="851" w:type="dxa"/>
          </w:tcPr>
          <w:p w:rsidR="00947A2B" w:rsidRPr="00CB2EC8" w:rsidRDefault="00947A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80E1A" w:rsidRPr="00CB2EC8" w:rsidRDefault="00947A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  <w:p w:rsidR="00947A2B" w:rsidRPr="00CB2EC8" w:rsidRDefault="00947A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580E1A" w:rsidRPr="00CB2EC8" w:rsidRDefault="00947A2B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Характеризуют положение Испании в составе империи Габсбургов. Выявляют особенности социально – экономического и политического развития Испании в </w:t>
            </w:r>
            <w:r w:rsidRPr="00CB2EC8">
              <w:rPr>
                <w:color w:val="000000"/>
                <w:lang w:val="en-US"/>
              </w:rPr>
              <w:t>XVI</w:t>
            </w:r>
            <w:r w:rsidRPr="00CB2EC8">
              <w:rPr>
                <w:color w:val="000000"/>
              </w:rPr>
              <w:t xml:space="preserve"> в. Дают образную характеристику личностей и политики Карла </w:t>
            </w:r>
            <w:r w:rsidRPr="00CB2EC8">
              <w:rPr>
                <w:color w:val="000000"/>
                <w:lang w:val="en-US"/>
              </w:rPr>
              <w:t>I</w:t>
            </w:r>
            <w:r w:rsidRPr="00CB2EC8">
              <w:rPr>
                <w:color w:val="000000"/>
              </w:rPr>
              <w:t xml:space="preserve"> и Филиппа  </w:t>
            </w:r>
            <w:r w:rsidRPr="00CB2EC8">
              <w:rPr>
                <w:color w:val="000000"/>
                <w:lang w:val="en-US"/>
              </w:rPr>
              <w:t>II</w:t>
            </w:r>
            <w:r w:rsidRPr="00CB2EC8">
              <w:rPr>
                <w:color w:val="000000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:rsidR="00580E1A" w:rsidRPr="00CB2EC8" w:rsidRDefault="00947A2B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Работа в группе. </w:t>
            </w:r>
          </w:p>
        </w:tc>
        <w:tc>
          <w:tcPr>
            <w:tcW w:w="1559" w:type="dxa"/>
            <w:shd w:val="clear" w:color="auto" w:fill="auto"/>
          </w:tcPr>
          <w:p w:rsidR="00580E1A" w:rsidRPr="00CB2EC8" w:rsidRDefault="00580E1A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947A2B" w:rsidRPr="00CB2EC8" w:rsidTr="009551F8">
        <w:tc>
          <w:tcPr>
            <w:tcW w:w="498" w:type="dxa"/>
            <w:shd w:val="clear" w:color="auto" w:fill="auto"/>
          </w:tcPr>
          <w:p w:rsidR="00947A2B" w:rsidRPr="00CB2EC8" w:rsidRDefault="00947A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947A2B" w:rsidRPr="00CB2EC8" w:rsidRDefault="00947A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13</w:t>
            </w:r>
          </w:p>
        </w:tc>
        <w:tc>
          <w:tcPr>
            <w:tcW w:w="603" w:type="dxa"/>
            <w:shd w:val="clear" w:color="auto" w:fill="auto"/>
          </w:tcPr>
          <w:p w:rsidR="00947A2B" w:rsidRPr="00CB2EC8" w:rsidRDefault="00947A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47A2B" w:rsidRPr="00CB2EC8" w:rsidRDefault="00947A2B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Нидерланды против Испании. </w:t>
            </w:r>
          </w:p>
        </w:tc>
        <w:tc>
          <w:tcPr>
            <w:tcW w:w="851" w:type="dxa"/>
          </w:tcPr>
          <w:p w:rsidR="00947A2B" w:rsidRPr="00CB2EC8" w:rsidRDefault="00947A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947A2B" w:rsidRPr="00CB2EC8" w:rsidRDefault="00947A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947A2B" w:rsidRPr="00CB2EC8" w:rsidRDefault="00F64284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>Характе</w:t>
            </w:r>
            <w:r w:rsidR="00947A2B" w:rsidRPr="00CB2EC8">
              <w:rPr>
                <w:color w:val="000000"/>
              </w:rPr>
              <w:t>ризуют</w:t>
            </w:r>
            <w:r w:rsidRPr="00CB2EC8">
              <w:rPr>
                <w:color w:val="000000"/>
              </w:rPr>
              <w:t xml:space="preserve"> положение Нидерландов в Западной Европе и империи Габсбургов, выделяют признаки становления в стране раннекапиталистических отношений и объясняют причины, которые препятствовали их развитию. </w:t>
            </w:r>
            <w:r w:rsidR="00947A2B" w:rsidRPr="00CB2EC8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47A2B" w:rsidRPr="00CB2EC8" w:rsidRDefault="00F64284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Работа с текстом </w:t>
            </w:r>
          </w:p>
        </w:tc>
        <w:tc>
          <w:tcPr>
            <w:tcW w:w="1559" w:type="dxa"/>
            <w:shd w:val="clear" w:color="auto" w:fill="auto"/>
          </w:tcPr>
          <w:p w:rsidR="00947A2B" w:rsidRPr="00CB2EC8" w:rsidRDefault="00947A2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F64284" w:rsidRPr="00CB2EC8" w:rsidTr="009551F8">
        <w:tc>
          <w:tcPr>
            <w:tcW w:w="498" w:type="dxa"/>
            <w:shd w:val="clear" w:color="auto" w:fill="auto"/>
          </w:tcPr>
          <w:p w:rsidR="00F64284" w:rsidRPr="00CB2EC8" w:rsidRDefault="00F642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F64284" w:rsidRPr="00CB2EC8" w:rsidRDefault="00F642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14</w:t>
            </w:r>
          </w:p>
        </w:tc>
        <w:tc>
          <w:tcPr>
            <w:tcW w:w="603" w:type="dxa"/>
            <w:shd w:val="clear" w:color="auto" w:fill="auto"/>
          </w:tcPr>
          <w:p w:rsidR="00F64284" w:rsidRPr="00CB2EC8" w:rsidRDefault="00F642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64284" w:rsidRPr="00CB2EC8" w:rsidRDefault="00F64284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Под знаком двойной розы. Англия в первой половине </w:t>
            </w:r>
            <w:r w:rsidRPr="00CB2EC8">
              <w:rPr>
                <w:color w:val="000000"/>
                <w:lang w:val="en-US"/>
              </w:rPr>
              <w:t>XVI</w:t>
            </w:r>
            <w:r w:rsidRPr="00CB2EC8">
              <w:rPr>
                <w:color w:val="000000"/>
              </w:rPr>
              <w:t xml:space="preserve"> в. </w:t>
            </w:r>
          </w:p>
        </w:tc>
        <w:tc>
          <w:tcPr>
            <w:tcW w:w="851" w:type="dxa"/>
          </w:tcPr>
          <w:p w:rsidR="00F64284" w:rsidRPr="00CB2EC8" w:rsidRDefault="00F642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F64284" w:rsidRPr="00CB2EC8" w:rsidRDefault="00F642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F64284" w:rsidRPr="00CB2EC8" w:rsidRDefault="00F64284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Актуализируют знания об основных фактах истории Англии в Средние века. По карте характеризуют географическое положение страны. Анализируют учебный текст и другие источники информации, выделяют и конкретизируют условия становления в Англии раннекапиталистических </w:t>
            </w:r>
            <w:r w:rsidR="00406816" w:rsidRPr="00CB2EC8">
              <w:rPr>
                <w:color w:val="000000"/>
              </w:rPr>
              <w:t xml:space="preserve">отношений. </w:t>
            </w:r>
          </w:p>
        </w:tc>
        <w:tc>
          <w:tcPr>
            <w:tcW w:w="3544" w:type="dxa"/>
            <w:shd w:val="clear" w:color="auto" w:fill="auto"/>
          </w:tcPr>
          <w:p w:rsidR="00F64284" w:rsidRPr="00CB2EC8" w:rsidRDefault="00406816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Работа с картой, текстом, документом. </w:t>
            </w:r>
          </w:p>
        </w:tc>
        <w:tc>
          <w:tcPr>
            <w:tcW w:w="1559" w:type="dxa"/>
            <w:shd w:val="clear" w:color="auto" w:fill="auto"/>
          </w:tcPr>
          <w:p w:rsidR="00F64284" w:rsidRPr="00CB2EC8" w:rsidRDefault="00F642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406816" w:rsidRPr="00CB2EC8" w:rsidTr="009551F8">
        <w:tc>
          <w:tcPr>
            <w:tcW w:w="498" w:type="dxa"/>
            <w:shd w:val="clear" w:color="auto" w:fill="auto"/>
          </w:tcPr>
          <w:p w:rsidR="00406816" w:rsidRPr="00CB2EC8" w:rsidRDefault="0040681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406816" w:rsidRPr="00CB2EC8" w:rsidRDefault="0040681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15</w:t>
            </w:r>
          </w:p>
        </w:tc>
        <w:tc>
          <w:tcPr>
            <w:tcW w:w="603" w:type="dxa"/>
            <w:shd w:val="clear" w:color="auto" w:fill="auto"/>
          </w:tcPr>
          <w:p w:rsidR="00406816" w:rsidRPr="00CB2EC8" w:rsidRDefault="0040681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06816" w:rsidRPr="00CB2EC8" w:rsidRDefault="00406816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Британия – владычица морей. Англия при Елизавете Тюдор. </w:t>
            </w:r>
          </w:p>
        </w:tc>
        <w:tc>
          <w:tcPr>
            <w:tcW w:w="851" w:type="dxa"/>
          </w:tcPr>
          <w:p w:rsidR="00406816" w:rsidRPr="00CB2EC8" w:rsidRDefault="0040681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406816" w:rsidRPr="00CB2EC8" w:rsidRDefault="0040681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406816" w:rsidRPr="00CB2EC8" w:rsidRDefault="00406816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Дают образную характеристику Елизаветы </w:t>
            </w:r>
            <w:r w:rsidRPr="00CB2EC8">
              <w:rPr>
                <w:color w:val="000000"/>
                <w:lang w:val="en-US"/>
              </w:rPr>
              <w:t>I</w:t>
            </w:r>
            <w:r w:rsidRPr="00CB2EC8">
              <w:rPr>
                <w:color w:val="000000"/>
              </w:rPr>
              <w:t xml:space="preserve">. Делают выводы о целях и результатах внутренней и внешней политики Англии в </w:t>
            </w:r>
            <w:r w:rsidRPr="00CB2EC8">
              <w:rPr>
                <w:color w:val="000000"/>
                <w:lang w:val="en-US"/>
              </w:rPr>
              <w:t>XVI</w:t>
            </w:r>
            <w:r w:rsidRPr="00CB2EC8">
              <w:rPr>
                <w:color w:val="000000"/>
              </w:rPr>
              <w:t xml:space="preserve"> в. </w:t>
            </w:r>
          </w:p>
        </w:tc>
        <w:tc>
          <w:tcPr>
            <w:tcW w:w="3544" w:type="dxa"/>
            <w:shd w:val="clear" w:color="auto" w:fill="auto"/>
          </w:tcPr>
          <w:p w:rsidR="00406816" w:rsidRPr="00CB2EC8" w:rsidRDefault="00757851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shd w:val="clear" w:color="auto" w:fill="auto"/>
          </w:tcPr>
          <w:p w:rsidR="00406816" w:rsidRPr="00CB2EC8" w:rsidRDefault="0040681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406816" w:rsidRPr="00CB2EC8" w:rsidTr="009551F8">
        <w:tc>
          <w:tcPr>
            <w:tcW w:w="498" w:type="dxa"/>
            <w:shd w:val="clear" w:color="auto" w:fill="auto"/>
          </w:tcPr>
          <w:p w:rsidR="00406816" w:rsidRPr="00CB2EC8" w:rsidRDefault="0040681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406816" w:rsidRPr="00CB2EC8" w:rsidRDefault="0040681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16</w:t>
            </w:r>
          </w:p>
        </w:tc>
        <w:tc>
          <w:tcPr>
            <w:tcW w:w="603" w:type="dxa"/>
            <w:shd w:val="clear" w:color="auto" w:fill="auto"/>
          </w:tcPr>
          <w:p w:rsidR="00406816" w:rsidRPr="00CB2EC8" w:rsidRDefault="0040681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06816" w:rsidRPr="00CB2EC8" w:rsidRDefault="00406816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Франция на пути к абсолютизму. </w:t>
            </w:r>
          </w:p>
        </w:tc>
        <w:tc>
          <w:tcPr>
            <w:tcW w:w="851" w:type="dxa"/>
          </w:tcPr>
          <w:p w:rsidR="00406816" w:rsidRPr="00CB2EC8" w:rsidRDefault="0040681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406816" w:rsidRPr="00CB2EC8" w:rsidRDefault="0040681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406816" w:rsidRPr="00CB2EC8" w:rsidRDefault="00406816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Актуализируют знания об основных процессах и событиях в истории средневековой Франции. Характеризуют положение страны в Европе и основные цели её внутренней политики </w:t>
            </w:r>
            <w:r w:rsidR="002F57A3" w:rsidRPr="00CB2EC8">
              <w:rPr>
                <w:color w:val="000000"/>
              </w:rPr>
              <w:t xml:space="preserve">на рубеже </w:t>
            </w:r>
            <w:r w:rsidR="002F57A3" w:rsidRPr="00CB2EC8">
              <w:rPr>
                <w:color w:val="000000"/>
                <w:lang w:val="en-US"/>
              </w:rPr>
              <w:t>XV</w:t>
            </w:r>
            <w:r w:rsidR="002F57A3" w:rsidRPr="00CB2EC8">
              <w:rPr>
                <w:color w:val="000000"/>
              </w:rPr>
              <w:t xml:space="preserve"> – </w:t>
            </w:r>
            <w:r w:rsidR="002F57A3" w:rsidRPr="00CB2EC8">
              <w:rPr>
                <w:color w:val="000000"/>
                <w:lang w:val="en-US"/>
              </w:rPr>
              <w:t>XVI</w:t>
            </w:r>
            <w:r w:rsidR="002F57A3" w:rsidRPr="00CB2EC8">
              <w:rPr>
                <w:color w:val="000000"/>
              </w:rPr>
              <w:t xml:space="preserve"> вв. </w:t>
            </w:r>
          </w:p>
        </w:tc>
        <w:tc>
          <w:tcPr>
            <w:tcW w:w="3544" w:type="dxa"/>
            <w:shd w:val="clear" w:color="auto" w:fill="auto"/>
          </w:tcPr>
          <w:p w:rsidR="00406816" w:rsidRPr="00CB2EC8" w:rsidRDefault="002F57A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Сообщения. </w:t>
            </w:r>
          </w:p>
        </w:tc>
        <w:tc>
          <w:tcPr>
            <w:tcW w:w="1559" w:type="dxa"/>
            <w:shd w:val="clear" w:color="auto" w:fill="auto"/>
          </w:tcPr>
          <w:p w:rsidR="00406816" w:rsidRPr="00CB2EC8" w:rsidRDefault="0040681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2F57A3" w:rsidRPr="00CB2EC8" w:rsidTr="009551F8">
        <w:tc>
          <w:tcPr>
            <w:tcW w:w="498" w:type="dxa"/>
            <w:shd w:val="clear" w:color="auto" w:fill="auto"/>
          </w:tcPr>
          <w:p w:rsidR="002F57A3" w:rsidRPr="00CB2EC8" w:rsidRDefault="002F57A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2F57A3" w:rsidRPr="00CB2EC8" w:rsidRDefault="002F57A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17</w:t>
            </w:r>
          </w:p>
        </w:tc>
        <w:tc>
          <w:tcPr>
            <w:tcW w:w="603" w:type="dxa"/>
            <w:shd w:val="clear" w:color="auto" w:fill="auto"/>
          </w:tcPr>
          <w:p w:rsidR="002F57A3" w:rsidRPr="00CB2EC8" w:rsidRDefault="002F57A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F57A3" w:rsidRPr="00CB2EC8" w:rsidRDefault="002F57A3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Международные отношения в </w:t>
            </w:r>
            <w:r w:rsidRPr="00CB2EC8">
              <w:rPr>
                <w:color w:val="000000"/>
                <w:lang w:val="en-US"/>
              </w:rPr>
              <w:t>XVI</w:t>
            </w:r>
            <w:r w:rsidRPr="00CB2EC8">
              <w:rPr>
                <w:color w:val="000000"/>
              </w:rPr>
              <w:t xml:space="preserve"> – </w:t>
            </w:r>
            <w:r w:rsidRPr="00CB2EC8">
              <w:rPr>
                <w:color w:val="000000"/>
                <w:lang w:val="en-US"/>
              </w:rPr>
              <w:t>XVII</w:t>
            </w:r>
            <w:r w:rsidRPr="00CB2EC8">
              <w:rPr>
                <w:color w:val="000000"/>
              </w:rPr>
              <w:t xml:space="preserve"> вв. </w:t>
            </w:r>
          </w:p>
        </w:tc>
        <w:tc>
          <w:tcPr>
            <w:tcW w:w="851" w:type="dxa"/>
          </w:tcPr>
          <w:p w:rsidR="002F57A3" w:rsidRPr="00CB2EC8" w:rsidRDefault="002F57A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2F57A3" w:rsidRPr="00CB2EC8" w:rsidRDefault="002F57A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2F57A3" w:rsidRPr="00CB2EC8" w:rsidRDefault="002F57A3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Объясняют причины военных конфликтов между европейскими государствами в раннее Новое время. Показывают на карте территориальные изменения в Европе, </w:t>
            </w:r>
            <w:proofErr w:type="gramStart"/>
            <w:r w:rsidRPr="00CB2EC8">
              <w:rPr>
                <w:color w:val="000000"/>
              </w:rPr>
              <w:t>явившееся</w:t>
            </w:r>
            <w:proofErr w:type="gramEnd"/>
            <w:r w:rsidRPr="00CB2EC8">
              <w:rPr>
                <w:color w:val="000000"/>
              </w:rPr>
              <w:t xml:space="preserve"> результатом Тридцатилетней войны. </w:t>
            </w:r>
          </w:p>
        </w:tc>
        <w:tc>
          <w:tcPr>
            <w:tcW w:w="3544" w:type="dxa"/>
            <w:shd w:val="clear" w:color="auto" w:fill="auto"/>
          </w:tcPr>
          <w:p w:rsidR="002F57A3" w:rsidRPr="00CB2EC8" w:rsidRDefault="002F57A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Работа с картой, текстом, документом.</w:t>
            </w:r>
          </w:p>
        </w:tc>
        <w:tc>
          <w:tcPr>
            <w:tcW w:w="1559" w:type="dxa"/>
            <w:shd w:val="clear" w:color="auto" w:fill="auto"/>
          </w:tcPr>
          <w:p w:rsidR="002F57A3" w:rsidRPr="00CB2EC8" w:rsidRDefault="002F57A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2F57A3" w:rsidRPr="00CB2EC8" w:rsidTr="009551F8">
        <w:tc>
          <w:tcPr>
            <w:tcW w:w="498" w:type="dxa"/>
            <w:shd w:val="clear" w:color="auto" w:fill="auto"/>
          </w:tcPr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2F57A3" w:rsidRPr="00CB2EC8" w:rsidRDefault="00A7578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18</w:t>
            </w:r>
          </w:p>
        </w:tc>
        <w:tc>
          <w:tcPr>
            <w:tcW w:w="603" w:type="dxa"/>
            <w:shd w:val="clear" w:color="auto" w:fill="auto"/>
          </w:tcPr>
          <w:p w:rsidR="002F57A3" w:rsidRPr="00CB2EC8" w:rsidRDefault="002F57A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F57A3" w:rsidRPr="00CB2EC8" w:rsidRDefault="00A75789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Экономическое и политическое развитие Европы в Новое время. </w:t>
            </w:r>
          </w:p>
        </w:tc>
        <w:tc>
          <w:tcPr>
            <w:tcW w:w="851" w:type="dxa"/>
          </w:tcPr>
          <w:p w:rsidR="002F57A3" w:rsidRPr="00CB2EC8" w:rsidRDefault="002F57A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A75789" w:rsidRPr="00CB2EC8" w:rsidRDefault="00A7578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2F57A3" w:rsidRPr="00CB2EC8" w:rsidRDefault="00A75789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Выявляют общее и особенное в политическом и экономическом развитии стран Европы в изучаемый период, делают вывод о произошедших изменениях по сравнению с предшествующей эпохой. Объясняют основные понятия темы.  </w:t>
            </w:r>
          </w:p>
        </w:tc>
        <w:tc>
          <w:tcPr>
            <w:tcW w:w="3544" w:type="dxa"/>
            <w:shd w:val="clear" w:color="auto" w:fill="auto"/>
          </w:tcPr>
          <w:p w:rsidR="002F57A3" w:rsidRPr="00CB2EC8" w:rsidRDefault="00854236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Работа с текстом, диктант. </w:t>
            </w:r>
          </w:p>
        </w:tc>
        <w:tc>
          <w:tcPr>
            <w:tcW w:w="1559" w:type="dxa"/>
            <w:shd w:val="clear" w:color="auto" w:fill="auto"/>
          </w:tcPr>
          <w:p w:rsidR="002F57A3" w:rsidRPr="00CB2EC8" w:rsidRDefault="002F57A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854236" w:rsidRPr="00CB2EC8" w:rsidTr="009551F8">
        <w:tc>
          <w:tcPr>
            <w:tcW w:w="498" w:type="dxa"/>
            <w:shd w:val="clear" w:color="auto" w:fill="auto"/>
          </w:tcPr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19</w:t>
            </w:r>
          </w:p>
        </w:tc>
        <w:tc>
          <w:tcPr>
            <w:tcW w:w="603" w:type="dxa"/>
            <w:shd w:val="clear" w:color="auto" w:fill="auto"/>
          </w:tcPr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854236" w:rsidRPr="00CB2EC8" w:rsidRDefault="00854236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Обобщающее повторение </w:t>
            </w:r>
          </w:p>
        </w:tc>
        <w:tc>
          <w:tcPr>
            <w:tcW w:w="851" w:type="dxa"/>
          </w:tcPr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854236" w:rsidRPr="00CB2EC8" w:rsidRDefault="00854236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>Выполнение заданий в формате ОГЭ</w:t>
            </w:r>
          </w:p>
        </w:tc>
        <w:tc>
          <w:tcPr>
            <w:tcW w:w="3544" w:type="dxa"/>
            <w:shd w:val="clear" w:color="auto" w:fill="auto"/>
          </w:tcPr>
          <w:p w:rsidR="00854236" w:rsidRPr="00CB2EC8" w:rsidRDefault="00854236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Тестирование </w:t>
            </w:r>
          </w:p>
        </w:tc>
        <w:tc>
          <w:tcPr>
            <w:tcW w:w="1559" w:type="dxa"/>
            <w:shd w:val="clear" w:color="auto" w:fill="auto"/>
          </w:tcPr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854236" w:rsidRPr="00CB2EC8" w:rsidTr="00C57ACE">
        <w:tc>
          <w:tcPr>
            <w:tcW w:w="15134" w:type="dxa"/>
            <w:gridSpan w:val="7"/>
            <w:shd w:val="clear" w:color="auto" w:fill="auto"/>
          </w:tcPr>
          <w:p w:rsidR="00854236" w:rsidRPr="00CB2EC8" w:rsidRDefault="0085423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94"/>
            </w:tblGrid>
            <w:tr w:rsidR="00854236" w:rsidRPr="00CB2EC8">
              <w:trPr>
                <w:trHeight w:val="96"/>
              </w:trPr>
              <w:tc>
                <w:tcPr>
                  <w:tcW w:w="6194" w:type="dxa"/>
                </w:tcPr>
                <w:p w:rsidR="00854236" w:rsidRPr="00CB2EC8" w:rsidRDefault="00854236" w:rsidP="00854236">
                  <w:pPr>
                    <w:widowControl w:val="0"/>
                    <w:tabs>
                      <w:tab w:val="left" w:pos="0"/>
                    </w:tabs>
                    <w:spacing w:line="216" w:lineRule="exact"/>
                    <w:ind w:right="20"/>
                    <w:rPr>
                      <w:color w:val="000000"/>
                    </w:rPr>
                  </w:pPr>
                  <w:r w:rsidRPr="00CB2EC8">
                    <w:rPr>
                      <w:b/>
                      <w:bCs/>
                      <w:color w:val="000000"/>
                    </w:rPr>
                    <w:t xml:space="preserve">Раздел VI. Наука и культура в конце XVI — XVII веке (2 ч) </w:t>
                  </w:r>
                </w:p>
              </w:tc>
            </w:tr>
          </w:tbl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854236" w:rsidRPr="00CB2EC8" w:rsidTr="009551F8">
        <w:tc>
          <w:tcPr>
            <w:tcW w:w="498" w:type="dxa"/>
            <w:shd w:val="clear" w:color="auto" w:fill="auto"/>
          </w:tcPr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20</w:t>
            </w:r>
          </w:p>
        </w:tc>
        <w:tc>
          <w:tcPr>
            <w:tcW w:w="603" w:type="dxa"/>
            <w:shd w:val="clear" w:color="auto" w:fill="auto"/>
          </w:tcPr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854236" w:rsidRPr="00CB2EC8" w:rsidRDefault="00854236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Начало революции в естествознании. </w:t>
            </w:r>
          </w:p>
        </w:tc>
        <w:tc>
          <w:tcPr>
            <w:tcW w:w="851" w:type="dxa"/>
          </w:tcPr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854236" w:rsidRPr="00CB2EC8" w:rsidRDefault="003E1DDC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Формируют определение понятия «революция в естествознании», раскрывают предпосылки переворота в естественных науках и объясняют его суть. На основе дополнительных источников готовят сообщения об учёных Нового времени и их открытиях. </w:t>
            </w:r>
          </w:p>
        </w:tc>
        <w:tc>
          <w:tcPr>
            <w:tcW w:w="3544" w:type="dxa"/>
            <w:shd w:val="clear" w:color="auto" w:fill="auto"/>
          </w:tcPr>
          <w:p w:rsidR="00854236" w:rsidRPr="00CB2EC8" w:rsidRDefault="0052296F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Работа с текстом, сообщения. </w:t>
            </w:r>
          </w:p>
        </w:tc>
        <w:tc>
          <w:tcPr>
            <w:tcW w:w="1559" w:type="dxa"/>
            <w:shd w:val="clear" w:color="auto" w:fill="auto"/>
          </w:tcPr>
          <w:p w:rsidR="00854236" w:rsidRPr="00CB2EC8" w:rsidRDefault="0085423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52296F" w:rsidRPr="00CB2EC8" w:rsidTr="009551F8">
        <w:tc>
          <w:tcPr>
            <w:tcW w:w="498" w:type="dxa"/>
            <w:shd w:val="clear" w:color="auto" w:fill="auto"/>
          </w:tcPr>
          <w:p w:rsidR="0052296F" w:rsidRPr="00CB2EC8" w:rsidRDefault="0052296F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2296F" w:rsidRPr="00CB2EC8" w:rsidRDefault="0052296F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lastRenderedPageBreak/>
              <w:t>21</w:t>
            </w:r>
          </w:p>
        </w:tc>
        <w:tc>
          <w:tcPr>
            <w:tcW w:w="603" w:type="dxa"/>
            <w:shd w:val="clear" w:color="auto" w:fill="auto"/>
          </w:tcPr>
          <w:p w:rsidR="0052296F" w:rsidRPr="00CB2EC8" w:rsidRDefault="0052296F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2296F" w:rsidRPr="00CB2EC8" w:rsidRDefault="0052296F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Литература и искусство </w:t>
            </w:r>
            <w:r w:rsidRPr="00CB2EC8">
              <w:rPr>
                <w:color w:val="000000"/>
                <w:lang w:val="en-US"/>
              </w:rPr>
              <w:lastRenderedPageBreak/>
              <w:t>XVI</w:t>
            </w:r>
            <w:r w:rsidRPr="00CB2EC8">
              <w:rPr>
                <w:color w:val="000000"/>
              </w:rPr>
              <w:t xml:space="preserve"> – </w:t>
            </w:r>
            <w:r w:rsidRPr="00CB2EC8">
              <w:rPr>
                <w:color w:val="000000"/>
                <w:lang w:val="en-US"/>
              </w:rPr>
              <w:t>XVII</w:t>
            </w:r>
            <w:r w:rsidRPr="00CB2EC8">
              <w:rPr>
                <w:color w:val="000000"/>
              </w:rPr>
              <w:t xml:space="preserve"> вв.</w:t>
            </w:r>
          </w:p>
        </w:tc>
        <w:tc>
          <w:tcPr>
            <w:tcW w:w="851" w:type="dxa"/>
          </w:tcPr>
          <w:p w:rsidR="0052296F" w:rsidRPr="00CB2EC8" w:rsidRDefault="0052296F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2296F" w:rsidRPr="00CB2EC8" w:rsidRDefault="0052296F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lastRenderedPageBreak/>
              <w:t>1</w:t>
            </w:r>
          </w:p>
        </w:tc>
        <w:tc>
          <w:tcPr>
            <w:tcW w:w="6662" w:type="dxa"/>
            <w:shd w:val="clear" w:color="auto" w:fill="auto"/>
          </w:tcPr>
          <w:p w:rsidR="0052296F" w:rsidRPr="00CB2EC8" w:rsidRDefault="0052296F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lastRenderedPageBreak/>
              <w:t xml:space="preserve">Дают характеристику личностям и творчеству крупнейших </w:t>
            </w:r>
            <w:r w:rsidRPr="00CB2EC8">
              <w:rPr>
                <w:color w:val="000000"/>
              </w:rPr>
              <w:lastRenderedPageBreak/>
              <w:t xml:space="preserve">деятелей литературы и искусства конца </w:t>
            </w:r>
            <w:r w:rsidRPr="00CB2EC8">
              <w:rPr>
                <w:color w:val="000000"/>
                <w:lang w:val="en-US"/>
              </w:rPr>
              <w:t>XVI</w:t>
            </w:r>
            <w:r w:rsidRPr="00CB2EC8">
              <w:rPr>
                <w:color w:val="000000"/>
              </w:rPr>
              <w:t xml:space="preserve"> – первой половины </w:t>
            </w:r>
            <w:r w:rsidRPr="00CB2EC8">
              <w:rPr>
                <w:color w:val="000000"/>
                <w:lang w:val="en-US"/>
              </w:rPr>
              <w:t>XVII</w:t>
            </w:r>
            <w:r w:rsidRPr="00CB2EC8">
              <w:rPr>
                <w:color w:val="000000"/>
              </w:rPr>
              <w:t xml:space="preserve"> в. Готовят сообщения о выдающихся деятелей, культуры используя дополнительные источники.</w:t>
            </w:r>
          </w:p>
        </w:tc>
        <w:tc>
          <w:tcPr>
            <w:tcW w:w="3544" w:type="dxa"/>
            <w:shd w:val="clear" w:color="auto" w:fill="auto"/>
          </w:tcPr>
          <w:p w:rsidR="0052296F" w:rsidRPr="00CB2EC8" w:rsidRDefault="0052296F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lastRenderedPageBreak/>
              <w:t>Работа с текстом, сообщения.</w:t>
            </w:r>
          </w:p>
        </w:tc>
        <w:tc>
          <w:tcPr>
            <w:tcW w:w="1559" w:type="dxa"/>
            <w:shd w:val="clear" w:color="auto" w:fill="auto"/>
          </w:tcPr>
          <w:p w:rsidR="0052296F" w:rsidRPr="00CB2EC8" w:rsidRDefault="0052296F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52296F" w:rsidRPr="00CB2EC8" w:rsidTr="00C57ACE">
        <w:tc>
          <w:tcPr>
            <w:tcW w:w="15134" w:type="dxa"/>
            <w:gridSpan w:val="7"/>
            <w:shd w:val="clear" w:color="auto" w:fill="auto"/>
          </w:tcPr>
          <w:p w:rsidR="00B20BF0" w:rsidRPr="00CB2EC8" w:rsidRDefault="00B20BF0" w:rsidP="00B20BF0">
            <w:pPr>
              <w:pStyle w:val="Default"/>
              <w:rPr>
                <w:b/>
                <w:bCs/>
              </w:rPr>
            </w:pPr>
          </w:p>
          <w:p w:rsidR="00B20BF0" w:rsidRPr="00CB2EC8" w:rsidRDefault="00B20BF0" w:rsidP="00B20BF0">
            <w:pPr>
              <w:pStyle w:val="Default"/>
            </w:pPr>
            <w:r w:rsidRPr="00CB2EC8">
              <w:rPr>
                <w:b/>
                <w:bCs/>
              </w:rPr>
              <w:t xml:space="preserve">Раздел VII. Взлёты и падения монархий (3 ч) </w:t>
            </w:r>
          </w:p>
          <w:p w:rsidR="0052296F" w:rsidRPr="00CB2EC8" w:rsidRDefault="0052296F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52296F" w:rsidRPr="00CB2EC8" w:rsidTr="009551F8">
        <w:tc>
          <w:tcPr>
            <w:tcW w:w="498" w:type="dxa"/>
            <w:shd w:val="clear" w:color="auto" w:fill="auto"/>
          </w:tcPr>
          <w:p w:rsidR="00B20BF0" w:rsidRPr="00CB2EC8" w:rsidRDefault="00B20BF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2296F" w:rsidRPr="00CB2EC8" w:rsidRDefault="00B20BF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22</w:t>
            </w:r>
          </w:p>
        </w:tc>
        <w:tc>
          <w:tcPr>
            <w:tcW w:w="603" w:type="dxa"/>
            <w:shd w:val="clear" w:color="auto" w:fill="auto"/>
          </w:tcPr>
          <w:p w:rsidR="0052296F" w:rsidRPr="00CB2EC8" w:rsidRDefault="0052296F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2296F" w:rsidRPr="00CB2EC8" w:rsidRDefault="00B20BF0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Французская монархия в зените; Людовик </w:t>
            </w:r>
            <w:r w:rsidRPr="00CB2EC8">
              <w:rPr>
                <w:color w:val="000000"/>
                <w:lang w:val="en-US"/>
              </w:rPr>
              <w:t>XIV</w:t>
            </w:r>
            <w:r w:rsidRPr="00CB2EC8">
              <w:rPr>
                <w:color w:val="000000"/>
              </w:rPr>
              <w:t xml:space="preserve"> – «король солнце». </w:t>
            </w:r>
          </w:p>
        </w:tc>
        <w:tc>
          <w:tcPr>
            <w:tcW w:w="851" w:type="dxa"/>
          </w:tcPr>
          <w:p w:rsidR="0052296F" w:rsidRPr="00CB2EC8" w:rsidRDefault="0052296F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20BF0" w:rsidRPr="00CB2EC8" w:rsidRDefault="00B20BF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2296F" w:rsidRPr="00CB2EC8" w:rsidRDefault="00B20BF0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Раскрывают значение понятий «абсолютизм», «протекционизм». Называют признаки абсолютизма и конкретизируют их примерами. Характеризуют внутреннюю и внешнюю  политику Франции в период расцвета абсолютизма, а также положение различных социальных групп. </w:t>
            </w:r>
          </w:p>
        </w:tc>
        <w:tc>
          <w:tcPr>
            <w:tcW w:w="3544" w:type="dxa"/>
            <w:shd w:val="clear" w:color="auto" w:fill="auto"/>
          </w:tcPr>
          <w:p w:rsidR="0052296F" w:rsidRPr="00CB2EC8" w:rsidRDefault="00B20BF0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Работа с текстом, диктант.</w:t>
            </w:r>
          </w:p>
        </w:tc>
        <w:tc>
          <w:tcPr>
            <w:tcW w:w="1559" w:type="dxa"/>
            <w:shd w:val="clear" w:color="auto" w:fill="auto"/>
          </w:tcPr>
          <w:p w:rsidR="0052296F" w:rsidRPr="00CB2EC8" w:rsidRDefault="0052296F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B20BF0" w:rsidRPr="00CB2EC8" w:rsidTr="009551F8">
        <w:tc>
          <w:tcPr>
            <w:tcW w:w="498" w:type="dxa"/>
            <w:shd w:val="clear" w:color="auto" w:fill="auto"/>
          </w:tcPr>
          <w:p w:rsidR="00B20BF0" w:rsidRPr="00CB2EC8" w:rsidRDefault="00B20BF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20BF0" w:rsidRPr="00CB2EC8" w:rsidRDefault="00B20BF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23</w:t>
            </w:r>
          </w:p>
        </w:tc>
        <w:tc>
          <w:tcPr>
            <w:tcW w:w="603" w:type="dxa"/>
            <w:shd w:val="clear" w:color="auto" w:fill="auto"/>
          </w:tcPr>
          <w:p w:rsidR="00B20BF0" w:rsidRPr="00CB2EC8" w:rsidRDefault="00B20BF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20BF0" w:rsidRPr="00CB2EC8" w:rsidRDefault="00757851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Английская революция 1640 – 1660 гг. </w:t>
            </w:r>
          </w:p>
        </w:tc>
        <w:tc>
          <w:tcPr>
            <w:tcW w:w="851" w:type="dxa"/>
          </w:tcPr>
          <w:p w:rsidR="00B20BF0" w:rsidRPr="00CB2EC8" w:rsidRDefault="00B20BF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757851" w:rsidRPr="00CB2EC8" w:rsidRDefault="00757851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B20BF0" w:rsidRPr="00CB2EC8" w:rsidRDefault="00757851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Выявляют предпосылки революции в Англии. Определяют основные этапы революционных событий. Формулируют общий вывод об их результатах и последствиях. </w:t>
            </w:r>
          </w:p>
        </w:tc>
        <w:tc>
          <w:tcPr>
            <w:tcW w:w="3544" w:type="dxa"/>
            <w:shd w:val="clear" w:color="auto" w:fill="auto"/>
          </w:tcPr>
          <w:p w:rsidR="00B20BF0" w:rsidRPr="00CB2EC8" w:rsidRDefault="00757851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shd w:val="clear" w:color="auto" w:fill="auto"/>
          </w:tcPr>
          <w:p w:rsidR="00B20BF0" w:rsidRPr="00CB2EC8" w:rsidRDefault="00B20BF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757851" w:rsidRPr="00CB2EC8" w:rsidTr="009551F8">
        <w:tc>
          <w:tcPr>
            <w:tcW w:w="498" w:type="dxa"/>
            <w:shd w:val="clear" w:color="auto" w:fill="auto"/>
          </w:tcPr>
          <w:p w:rsidR="00757851" w:rsidRPr="00CB2EC8" w:rsidRDefault="00757851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757851" w:rsidRPr="00CB2EC8" w:rsidRDefault="00757851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24</w:t>
            </w:r>
          </w:p>
        </w:tc>
        <w:tc>
          <w:tcPr>
            <w:tcW w:w="603" w:type="dxa"/>
            <w:shd w:val="clear" w:color="auto" w:fill="auto"/>
          </w:tcPr>
          <w:p w:rsidR="00757851" w:rsidRPr="00CB2EC8" w:rsidRDefault="00757851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57851" w:rsidRPr="00CB2EC8" w:rsidRDefault="00757851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Становление английской парламентской монархии. </w:t>
            </w:r>
          </w:p>
        </w:tc>
        <w:tc>
          <w:tcPr>
            <w:tcW w:w="851" w:type="dxa"/>
          </w:tcPr>
          <w:p w:rsidR="00757851" w:rsidRPr="00CB2EC8" w:rsidRDefault="00757851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757851" w:rsidRPr="00CB2EC8" w:rsidRDefault="00757851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57851" w:rsidRPr="00CB2EC8" w:rsidRDefault="00F14F43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 xml:space="preserve">Рассказывают о возникновении ограниченной монархии в Англии. Выявляют её отличительные особенности. Характеризуют деятельность английского парламента на основе учебного текста и дополнительных материалов. </w:t>
            </w:r>
          </w:p>
        </w:tc>
        <w:tc>
          <w:tcPr>
            <w:tcW w:w="3544" w:type="dxa"/>
            <w:shd w:val="clear" w:color="auto" w:fill="auto"/>
          </w:tcPr>
          <w:p w:rsidR="00F14F43" w:rsidRPr="00CB2EC8" w:rsidRDefault="00F14F4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  <w:p w:rsidR="00757851" w:rsidRPr="00CB2EC8" w:rsidRDefault="00F14F4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Работа в группе, текстом. </w:t>
            </w:r>
          </w:p>
          <w:p w:rsidR="00F14F43" w:rsidRPr="00CB2EC8" w:rsidRDefault="00F14F4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  <w:p w:rsidR="00F14F43" w:rsidRPr="00CB2EC8" w:rsidRDefault="00F14F4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shd w:val="clear" w:color="auto" w:fill="auto"/>
          </w:tcPr>
          <w:p w:rsidR="00757851" w:rsidRPr="00CB2EC8" w:rsidRDefault="00757851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F14F43" w:rsidRPr="00CB2EC8" w:rsidTr="00C57ACE">
        <w:tc>
          <w:tcPr>
            <w:tcW w:w="15134" w:type="dxa"/>
            <w:gridSpan w:val="7"/>
            <w:shd w:val="clear" w:color="auto" w:fill="auto"/>
          </w:tcPr>
          <w:p w:rsidR="00F14F43" w:rsidRPr="00CB2EC8" w:rsidRDefault="00F14F43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5"/>
            </w:tblGrid>
            <w:tr w:rsidR="00F14F43" w:rsidRPr="00CB2EC8">
              <w:trPr>
                <w:trHeight w:val="96"/>
              </w:trPr>
              <w:tc>
                <w:tcPr>
                  <w:tcW w:w="6455" w:type="dxa"/>
                </w:tcPr>
                <w:p w:rsidR="00F14F43" w:rsidRPr="00CB2EC8" w:rsidRDefault="00F14F43" w:rsidP="00F14F43">
                  <w:pPr>
                    <w:widowControl w:val="0"/>
                    <w:tabs>
                      <w:tab w:val="left" w:pos="0"/>
                    </w:tabs>
                    <w:spacing w:line="216" w:lineRule="exact"/>
                    <w:ind w:right="20"/>
                    <w:rPr>
                      <w:color w:val="000000"/>
                    </w:rPr>
                  </w:pPr>
                  <w:r w:rsidRPr="00CB2EC8">
                    <w:rPr>
                      <w:b/>
                      <w:bCs/>
                      <w:color w:val="000000"/>
                    </w:rPr>
                    <w:t>Раздел VIII. Восток и За</w:t>
                  </w:r>
                  <w:r w:rsidR="005E4C34" w:rsidRPr="00CB2EC8">
                    <w:rPr>
                      <w:b/>
                      <w:bCs/>
                      <w:color w:val="000000"/>
                    </w:rPr>
                    <w:t>пад: две стороны единого мира (2</w:t>
                  </w:r>
                  <w:r w:rsidRPr="00CB2EC8">
                    <w:rPr>
                      <w:b/>
                      <w:bCs/>
                      <w:color w:val="000000"/>
                    </w:rPr>
                    <w:t xml:space="preserve"> ч) </w:t>
                  </w:r>
                </w:p>
              </w:tc>
            </w:tr>
          </w:tbl>
          <w:p w:rsidR="00F14F43" w:rsidRPr="00CB2EC8" w:rsidRDefault="00F14F4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5E4C34" w:rsidRPr="00CB2EC8" w:rsidTr="009551F8">
        <w:tc>
          <w:tcPr>
            <w:tcW w:w="498" w:type="dxa"/>
            <w:shd w:val="clear" w:color="auto" w:fill="auto"/>
          </w:tcPr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25</w:t>
            </w:r>
          </w:p>
        </w:tc>
        <w:tc>
          <w:tcPr>
            <w:tcW w:w="603" w:type="dxa"/>
            <w:shd w:val="clear" w:color="auto" w:fill="auto"/>
          </w:tcPr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E4C34" w:rsidRPr="00CB2EC8" w:rsidRDefault="005E4C34" w:rsidP="005E4C34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Великие державы Азии в XVI— XVII вв</w:t>
            </w:r>
            <w:proofErr w:type="gramStart"/>
            <w:r w:rsidRPr="00CB2EC8">
              <w:rPr>
                <w:color w:val="000000"/>
              </w:rPr>
              <w:t>..</w:t>
            </w:r>
            <w:proofErr w:type="gramEnd"/>
          </w:p>
        </w:tc>
        <w:tc>
          <w:tcPr>
            <w:tcW w:w="851" w:type="dxa"/>
          </w:tcPr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5E4C34" w:rsidRPr="00CB2EC8" w:rsidRDefault="005E4C34" w:rsidP="005E4C34">
            <w:pPr>
              <w:spacing w:line="240" w:lineRule="exact"/>
              <w:ind w:left="140" w:right="120"/>
            </w:pPr>
            <w:r w:rsidRPr="00CB2EC8">
              <w:t>Показывают на карте государства Ближнего и Среднего Востока, Южной и Восточной Азии в XVI—XVII вв. Раскрывают основные черты экономической и политической жиз</w:t>
            </w:r>
            <w:r w:rsidRPr="00CB2EC8">
              <w:softHyphen/>
              <w:t>ни государств Востока в рассматриваемый период. Характеризу</w:t>
            </w:r>
            <w:r w:rsidRPr="00CB2EC8">
              <w:softHyphen/>
              <w:t>ют взаимоотношения стран Запада и Востока в XVI—XVII вв.</w:t>
            </w:r>
          </w:p>
          <w:p w:rsidR="005E4C34" w:rsidRPr="00CB2EC8" w:rsidRDefault="005E4C34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5E4C34" w:rsidRPr="00CB2EC8" w:rsidRDefault="005E4C34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  <w:p w:rsidR="005E4C34" w:rsidRPr="00CB2EC8" w:rsidRDefault="005E4C34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опрос.</w:t>
            </w:r>
          </w:p>
          <w:p w:rsidR="005E4C34" w:rsidRPr="00CB2EC8" w:rsidRDefault="005E4C34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Работа с картой, текстом, документом.</w:t>
            </w:r>
          </w:p>
        </w:tc>
        <w:tc>
          <w:tcPr>
            <w:tcW w:w="1559" w:type="dxa"/>
            <w:shd w:val="clear" w:color="auto" w:fill="auto"/>
          </w:tcPr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5E4C34" w:rsidRPr="00CB2EC8" w:rsidTr="009551F8">
        <w:tc>
          <w:tcPr>
            <w:tcW w:w="498" w:type="dxa"/>
            <w:shd w:val="clear" w:color="auto" w:fill="auto"/>
          </w:tcPr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26</w:t>
            </w:r>
          </w:p>
        </w:tc>
        <w:tc>
          <w:tcPr>
            <w:tcW w:w="603" w:type="dxa"/>
            <w:shd w:val="clear" w:color="auto" w:fill="auto"/>
          </w:tcPr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E4C34" w:rsidRPr="00CB2EC8" w:rsidRDefault="005E4C34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«Запретные страны»: Китай и Япония в XVI— XVII вв.</w:t>
            </w:r>
          </w:p>
        </w:tc>
        <w:tc>
          <w:tcPr>
            <w:tcW w:w="851" w:type="dxa"/>
          </w:tcPr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vMerge/>
            <w:shd w:val="clear" w:color="auto" w:fill="auto"/>
          </w:tcPr>
          <w:p w:rsidR="005E4C34" w:rsidRPr="00CB2EC8" w:rsidRDefault="005E4C34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E4C34" w:rsidRPr="00CB2EC8" w:rsidRDefault="005E4C34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</w:p>
        </w:tc>
        <w:tc>
          <w:tcPr>
            <w:tcW w:w="1559" w:type="dxa"/>
            <w:shd w:val="clear" w:color="auto" w:fill="auto"/>
          </w:tcPr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5E4C34" w:rsidRPr="00CB2EC8" w:rsidTr="009551F8">
        <w:tc>
          <w:tcPr>
            <w:tcW w:w="498" w:type="dxa"/>
            <w:shd w:val="clear" w:color="auto" w:fill="auto"/>
          </w:tcPr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27</w:t>
            </w:r>
          </w:p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E4C34" w:rsidRPr="00CB2EC8" w:rsidRDefault="00B12C34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Обобщающее повторение. </w:t>
            </w:r>
          </w:p>
        </w:tc>
        <w:tc>
          <w:tcPr>
            <w:tcW w:w="851" w:type="dxa"/>
          </w:tcPr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E4C34" w:rsidRPr="00CB2EC8" w:rsidRDefault="00B12C34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>Выполнение заданий в формате ОГЭ</w:t>
            </w:r>
          </w:p>
        </w:tc>
        <w:tc>
          <w:tcPr>
            <w:tcW w:w="3544" w:type="dxa"/>
            <w:shd w:val="clear" w:color="auto" w:fill="auto"/>
          </w:tcPr>
          <w:p w:rsidR="005E4C34" w:rsidRPr="00CB2EC8" w:rsidRDefault="00B12C34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Тестирование. </w:t>
            </w:r>
          </w:p>
        </w:tc>
        <w:tc>
          <w:tcPr>
            <w:tcW w:w="1559" w:type="dxa"/>
            <w:shd w:val="clear" w:color="auto" w:fill="auto"/>
          </w:tcPr>
          <w:p w:rsidR="005E4C34" w:rsidRPr="00CB2EC8" w:rsidRDefault="005E4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B12C34" w:rsidRPr="00CB2EC8" w:rsidTr="009551F8">
        <w:tc>
          <w:tcPr>
            <w:tcW w:w="498" w:type="dxa"/>
            <w:shd w:val="clear" w:color="auto" w:fill="auto"/>
          </w:tcPr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28</w:t>
            </w:r>
          </w:p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12C34" w:rsidRPr="00CB2EC8" w:rsidRDefault="00B12C34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Итоговая контрольная работа. </w:t>
            </w:r>
          </w:p>
        </w:tc>
        <w:tc>
          <w:tcPr>
            <w:tcW w:w="851" w:type="dxa"/>
          </w:tcPr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B12C34" w:rsidRPr="00CB2EC8" w:rsidRDefault="00B12C34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>Выполнение заданий в формате ОГЭ</w:t>
            </w:r>
          </w:p>
        </w:tc>
        <w:tc>
          <w:tcPr>
            <w:tcW w:w="3544" w:type="dxa"/>
            <w:shd w:val="clear" w:color="auto" w:fill="auto"/>
          </w:tcPr>
          <w:p w:rsidR="00B12C34" w:rsidRPr="00CB2EC8" w:rsidRDefault="00B12C34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Тестирование. </w:t>
            </w:r>
          </w:p>
        </w:tc>
        <w:tc>
          <w:tcPr>
            <w:tcW w:w="1559" w:type="dxa"/>
            <w:shd w:val="clear" w:color="auto" w:fill="auto"/>
          </w:tcPr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B12C34" w:rsidRPr="00CB2EC8" w:rsidTr="009551F8">
        <w:tc>
          <w:tcPr>
            <w:tcW w:w="498" w:type="dxa"/>
            <w:shd w:val="clear" w:color="auto" w:fill="auto"/>
          </w:tcPr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29 - 30</w:t>
            </w:r>
          </w:p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12C34" w:rsidRPr="00CB2EC8" w:rsidRDefault="00B12C34" w:rsidP="00F46DE7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Обобщающее повторение  </w:t>
            </w:r>
          </w:p>
        </w:tc>
        <w:tc>
          <w:tcPr>
            <w:tcW w:w="851" w:type="dxa"/>
          </w:tcPr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B12C34" w:rsidRPr="00CB2EC8" w:rsidRDefault="00B12C34" w:rsidP="008B3D0A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color w:val="000000"/>
              </w:rPr>
              <w:t>Анализируют учебный текс и дополнительные источники</w:t>
            </w:r>
          </w:p>
        </w:tc>
        <w:tc>
          <w:tcPr>
            <w:tcW w:w="3544" w:type="dxa"/>
            <w:shd w:val="clear" w:color="auto" w:fill="auto"/>
          </w:tcPr>
          <w:p w:rsidR="00B12C34" w:rsidRPr="00CB2EC8" w:rsidRDefault="00B12C34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shd w:val="clear" w:color="auto" w:fill="auto"/>
          </w:tcPr>
          <w:p w:rsidR="00B12C34" w:rsidRPr="00CB2EC8" w:rsidRDefault="00B12C3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3C14A0" w:rsidRPr="00CB2EC8" w:rsidTr="00F24AD2">
        <w:tc>
          <w:tcPr>
            <w:tcW w:w="15134" w:type="dxa"/>
            <w:gridSpan w:val="7"/>
            <w:shd w:val="clear" w:color="auto" w:fill="auto"/>
          </w:tcPr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b/>
                <w:color w:val="000000"/>
              </w:rPr>
            </w:pPr>
          </w:p>
          <w:p w:rsidR="003C14A0" w:rsidRPr="00CB2EC8" w:rsidRDefault="003C14A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b/>
                <w:color w:val="000000"/>
              </w:rPr>
            </w:pPr>
            <w:r w:rsidRPr="00CB2EC8">
              <w:rPr>
                <w:b/>
                <w:color w:val="000000"/>
              </w:rPr>
              <w:lastRenderedPageBreak/>
              <w:t xml:space="preserve">История России </w:t>
            </w:r>
            <w:r w:rsidR="00223A09" w:rsidRPr="00CB2EC8">
              <w:rPr>
                <w:b/>
                <w:color w:val="000000"/>
                <w:lang w:val="en-US"/>
              </w:rPr>
              <w:t>XVI</w:t>
            </w:r>
            <w:r w:rsidR="00223A09" w:rsidRPr="00CB2EC8">
              <w:rPr>
                <w:b/>
                <w:color w:val="000000"/>
              </w:rPr>
              <w:t xml:space="preserve"> – </w:t>
            </w:r>
            <w:r w:rsidR="00223A09" w:rsidRPr="00CB2EC8">
              <w:rPr>
                <w:b/>
                <w:color w:val="000000"/>
                <w:lang w:val="en-US"/>
              </w:rPr>
              <w:t>XVII</w:t>
            </w:r>
            <w:r w:rsidR="00223A09" w:rsidRPr="00CB2EC8">
              <w:rPr>
                <w:b/>
                <w:color w:val="000000"/>
              </w:rPr>
              <w:t xml:space="preserve"> века (40 часов). </w:t>
            </w:r>
          </w:p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b/>
                <w:color w:val="000000"/>
              </w:rPr>
            </w:pPr>
          </w:p>
        </w:tc>
      </w:tr>
      <w:tr w:rsidR="003C14A0" w:rsidRPr="00CB2EC8" w:rsidTr="009551F8">
        <w:tc>
          <w:tcPr>
            <w:tcW w:w="498" w:type="dxa"/>
            <w:shd w:val="clear" w:color="auto" w:fill="auto"/>
          </w:tcPr>
          <w:p w:rsidR="003C14A0" w:rsidRPr="00CB2EC8" w:rsidRDefault="003C14A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31</w:t>
            </w:r>
          </w:p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3C14A0" w:rsidRPr="00CB2EC8" w:rsidRDefault="003C14A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23A09" w:rsidRPr="00CB2EC8" w:rsidRDefault="00223A09" w:rsidP="00223A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Вводный</w:t>
            </w:r>
          </w:p>
          <w:p w:rsidR="003C14A0" w:rsidRPr="00CB2EC8" w:rsidRDefault="00223A09" w:rsidP="00223A09">
            <w:pPr>
              <w:widowControl w:val="0"/>
              <w:spacing w:before="60" w:line="170" w:lineRule="exact"/>
              <w:ind w:hanging="200"/>
              <w:jc w:val="center"/>
              <w:rPr>
                <w:color w:val="000000"/>
              </w:rPr>
            </w:pPr>
            <w:r w:rsidRPr="00CB2EC8">
              <w:rPr>
                <w:rFonts w:eastAsiaTheme="minorHAnsi"/>
                <w:lang w:eastAsia="en-US"/>
              </w:rPr>
              <w:t>урок</w:t>
            </w:r>
          </w:p>
        </w:tc>
        <w:tc>
          <w:tcPr>
            <w:tcW w:w="851" w:type="dxa"/>
          </w:tcPr>
          <w:p w:rsidR="003C14A0" w:rsidRPr="00CB2EC8" w:rsidRDefault="003C14A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3C14A0" w:rsidRPr="00CB2EC8" w:rsidRDefault="00223A09" w:rsidP="00223A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2EC8">
              <w:rPr>
                <w:rFonts w:eastAsiaTheme="minorHAnsi"/>
                <w:lang w:eastAsia="en-US"/>
              </w:rPr>
              <w:t>Восприятие и анализ информации, сообщаемой учителем, и текста учебника. Определение хронологических рамок курса. Актуализация знаний о Новом времени как периоде мировой истории. Характеристика источников по отечественной  истории</w:t>
            </w:r>
          </w:p>
        </w:tc>
        <w:tc>
          <w:tcPr>
            <w:tcW w:w="3544" w:type="dxa"/>
            <w:shd w:val="clear" w:color="auto" w:fill="auto"/>
          </w:tcPr>
          <w:p w:rsidR="003C14A0" w:rsidRPr="00CB2EC8" w:rsidRDefault="00223A09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Работа с текстом</w:t>
            </w:r>
          </w:p>
        </w:tc>
        <w:tc>
          <w:tcPr>
            <w:tcW w:w="1559" w:type="dxa"/>
            <w:shd w:val="clear" w:color="auto" w:fill="auto"/>
          </w:tcPr>
          <w:p w:rsidR="003C14A0" w:rsidRPr="00CB2EC8" w:rsidRDefault="003C14A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223A09" w:rsidRPr="00CB2EC8" w:rsidTr="00F24AD2">
        <w:tc>
          <w:tcPr>
            <w:tcW w:w="15134" w:type="dxa"/>
            <w:gridSpan w:val="7"/>
            <w:shd w:val="clear" w:color="auto" w:fill="auto"/>
          </w:tcPr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  <w:r w:rsidRPr="00CB2EC8">
              <w:rPr>
                <w:rFonts w:eastAsiaTheme="minorHAnsi"/>
                <w:b/>
                <w:bCs/>
                <w:lang w:eastAsia="en-US"/>
              </w:rPr>
              <w:t xml:space="preserve">Раздел I. Создание Московского царства (11 часов). </w:t>
            </w:r>
          </w:p>
        </w:tc>
      </w:tr>
      <w:tr w:rsidR="00223A09" w:rsidRPr="00CB2EC8" w:rsidTr="009551F8">
        <w:tc>
          <w:tcPr>
            <w:tcW w:w="498" w:type="dxa"/>
            <w:shd w:val="clear" w:color="auto" w:fill="auto"/>
          </w:tcPr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32</w:t>
            </w:r>
          </w:p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23A09" w:rsidRPr="00CB2EC8" w:rsidRDefault="00223A09" w:rsidP="00223A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Завершение</w:t>
            </w:r>
          </w:p>
          <w:p w:rsidR="00223A09" w:rsidRPr="00CB2EC8" w:rsidRDefault="00223A09" w:rsidP="00223A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объедине</w:t>
            </w:r>
            <w:proofErr w:type="spellEnd"/>
            <w:r w:rsidRPr="00CB2EC8">
              <w:rPr>
                <w:rFonts w:eastAsiaTheme="minorHAnsi"/>
                <w:lang w:eastAsia="en-US"/>
              </w:rPr>
              <w:t>-</w:t>
            </w:r>
          </w:p>
          <w:p w:rsidR="00223A09" w:rsidRPr="00CB2EC8" w:rsidRDefault="00223A09" w:rsidP="00223A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ния</w:t>
            </w:r>
            <w:proofErr w:type="spellEnd"/>
            <w:r w:rsidRPr="00CB2EC8">
              <w:rPr>
                <w:rFonts w:eastAsiaTheme="minorHAnsi"/>
                <w:lang w:eastAsia="en-US"/>
              </w:rPr>
              <w:t xml:space="preserve"> русских</w:t>
            </w:r>
          </w:p>
          <w:p w:rsidR="00223A09" w:rsidRPr="00CB2EC8" w:rsidRDefault="00223A09" w:rsidP="00223A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земель</w:t>
            </w:r>
          </w:p>
        </w:tc>
        <w:tc>
          <w:tcPr>
            <w:tcW w:w="851" w:type="dxa"/>
          </w:tcPr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223A09" w:rsidRPr="00CB2EC8" w:rsidRDefault="00223A09" w:rsidP="00223A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Восприятие и анализ информации</w:t>
            </w:r>
            <w:proofErr w:type="gramStart"/>
            <w:r w:rsidRPr="00CB2EC8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CB2EC8">
              <w:rPr>
                <w:rFonts w:eastAsiaTheme="minorHAnsi"/>
                <w:lang w:eastAsia="en-US"/>
              </w:rPr>
              <w:t>сообщаемой учителем, и текста</w:t>
            </w:r>
          </w:p>
          <w:p w:rsidR="00223A09" w:rsidRPr="00CB2EC8" w:rsidRDefault="00223A09" w:rsidP="00223A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учебника. Работа с исторической картой. Высказывание суждений</w:t>
            </w:r>
          </w:p>
          <w:p w:rsidR="00223A09" w:rsidRPr="00CB2EC8" w:rsidRDefault="00223A09" w:rsidP="00223A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о деятельности Василия III. Составление характеристики территории и населения Московского государства на основании текста учебника и исторической карты. Определение функций и роли Боярской думы. Описание процесса формирования приказной системы и органов местной власти </w:t>
            </w:r>
            <w:proofErr w:type="gramStart"/>
            <w:r w:rsidRPr="00CB2EC8">
              <w:rPr>
                <w:rFonts w:eastAsiaTheme="minorHAnsi"/>
                <w:lang w:eastAsia="en-US"/>
              </w:rPr>
              <w:t>в начале</w:t>
            </w:r>
            <w:proofErr w:type="gramEnd"/>
            <w:r w:rsidRPr="00CB2EC8">
              <w:rPr>
                <w:rFonts w:eastAsiaTheme="minorHAnsi"/>
                <w:lang w:eastAsia="en-US"/>
              </w:rPr>
              <w:t xml:space="preserve"> XVI в. Объяснение значения основных понятий темы урока</w:t>
            </w:r>
          </w:p>
        </w:tc>
        <w:tc>
          <w:tcPr>
            <w:tcW w:w="3544" w:type="dxa"/>
            <w:shd w:val="clear" w:color="auto" w:fill="auto"/>
          </w:tcPr>
          <w:p w:rsidR="00223A09" w:rsidRPr="00CB2EC8" w:rsidRDefault="00223A09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Работа с картой, текстом, документом.</w:t>
            </w:r>
          </w:p>
        </w:tc>
        <w:tc>
          <w:tcPr>
            <w:tcW w:w="1559" w:type="dxa"/>
            <w:shd w:val="clear" w:color="auto" w:fill="auto"/>
          </w:tcPr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223A09" w:rsidRPr="00CB2EC8" w:rsidTr="009551F8">
        <w:tc>
          <w:tcPr>
            <w:tcW w:w="498" w:type="dxa"/>
            <w:shd w:val="clear" w:color="auto" w:fill="auto"/>
          </w:tcPr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33</w:t>
            </w:r>
          </w:p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23A09" w:rsidRPr="00CB2EC8" w:rsidRDefault="001569A4" w:rsidP="00223A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Общественный строй и новая идеология Московского государства. </w:t>
            </w:r>
          </w:p>
        </w:tc>
        <w:tc>
          <w:tcPr>
            <w:tcW w:w="851" w:type="dxa"/>
          </w:tcPr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1569A4" w:rsidRPr="00CB2EC8" w:rsidRDefault="001569A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1569A4" w:rsidRPr="00CB2EC8" w:rsidRDefault="001569A4" w:rsidP="00156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Выполнение заданий, направленных на диагностику и контроль</w:t>
            </w:r>
          </w:p>
          <w:p w:rsidR="00223A09" w:rsidRPr="00CB2EC8" w:rsidRDefault="001569A4" w:rsidP="00156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знаний, полученных на предыдущем уроке. Составление схемы</w:t>
            </w:r>
          </w:p>
          <w:p w:rsidR="001569A4" w:rsidRPr="00CB2EC8" w:rsidRDefault="001569A4" w:rsidP="00156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«Общественный строй Московского государства». Сопоставление</w:t>
            </w:r>
          </w:p>
          <w:p w:rsidR="001569A4" w:rsidRPr="00CB2EC8" w:rsidRDefault="001569A4" w:rsidP="00156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основных форм землевладения (вотчина, поместье). Составление</w:t>
            </w:r>
          </w:p>
          <w:p w:rsidR="001569A4" w:rsidRPr="00CB2EC8" w:rsidRDefault="001569A4" w:rsidP="00156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развёрнутого плана характеристики положения крестьян в России </w:t>
            </w:r>
            <w:proofErr w:type="gramStart"/>
            <w:r w:rsidRPr="00CB2EC8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1569A4" w:rsidRPr="00CB2EC8" w:rsidRDefault="001569A4" w:rsidP="001569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CB2EC8">
              <w:rPr>
                <w:rFonts w:eastAsiaTheme="minorHAnsi"/>
                <w:lang w:eastAsia="en-US"/>
              </w:rPr>
              <w:t>начале</w:t>
            </w:r>
            <w:proofErr w:type="gramEnd"/>
            <w:r w:rsidRPr="00CB2EC8">
              <w:rPr>
                <w:rFonts w:eastAsiaTheme="minorHAnsi"/>
                <w:lang w:eastAsia="en-US"/>
              </w:rPr>
              <w:t xml:space="preserve"> XVI в. Объяснение сущности идеологии единого Российского государства. Работа над понятийным аппаратом темы урока.</w:t>
            </w:r>
          </w:p>
        </w:tc>
        <w:tc>
          <w:tcPr>
            <w:tcW w:w="3544" w:type="dxa"/>
            <w:shd w:val="clear" w:color="auto" w:fill="auto"/>
          </w:tcPr>
          <w:p w:rsidR="00223A09" w:rsidRPr="00CB2EC8" w:rsidRDefault="001569A4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Оформление схемы, составление плана характеристики. </w:t>
            </w:r>
          </w:p>
        </w:tc>
        <w:tc>
          <w:tcPr>
            <w:tcW w:w="1559" w:type="dxa"/>
            <w:shd w:val="clear" w:color="auto" w:fill="auto"/>
          </w:tcPr>
          <w:p w:rsidR="00223A09" w:rsidRPr="00CB2EC8" w:rsidRDefault="00223A0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1569A4" w:rsidRPr="00CB2EC8" w:rsidTr="009551F8">
        <w:tc>
          <w:tcPr>
            <w:tcW w:w="498" w:type="dxa"/>
            <w:shd w:val="clear" w:color="auto" w:fill="auto"/>
          </w:tcPr>
          <w:p w:rsidR="001569A4" w:rsidRPr="00CB2EC8" w:rsidRDefault="001569A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F24AD2" w:rsidRPr="00CB2EC8" w:rsidRDefault="00F24AD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34</w:t>
            </w:r>
          </w:p>
        </w:tc>
        <w:tc>
          <w:tcPr>
            <w:tcW w:w="603" w:type="dxa"/>
            <w:shd w:val="clear" w:color="auto" w:fill="auto"/>
          </w:tcPr>
          <w:p w:rsidR="001569A4" w:rsidRPr="00CB2EC8" w:rsidRDefault="001569A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24AD2" w:rsidRPr="00CB2EC8" w:rsidRDefault="00F24AD2" w:rsidP="00F24A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Иван Грозный — первый русский</w:t>
            </w:r>
          </w:p>
          <w:p w:rsidR="001569A4" w:rsidRPr="00CB2EC8" w:rsidRDefault="00F24AD2" w:rsidP="00F24A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царь</w:t>
            </w:r>
          </w:p>
        </w:tc>
        <w:tc>
          <w:tcPr>
            <w:tcW w:w="851" w:type="dxa"/>
          </w:tcPr>
          <w:p w:rsidR="001569A4" w:rsidRPr="00CB2EC8" w:rsidRDefault="001569A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F24AD2" w:rsidRPr="00CB2EC8" w:rsidRDefault="00F24AD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F24AD2" w:rsidRPr="00CB2EC8" w:rsidRDefault="00F24AD2" w:rsidP="00F24A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сообщаемой учителем, и текста учебника.</w:t>
            </w:r>
          </w:p>
          <w:p w:rsidR="001569A4" w:rsidRPr="00CB2EC8" w:rsidRDefault="00F24AD2" w:rsidP="00F24A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Обсуждение проблемы влияния политической обстановки и </w:t>
            </w:r>
            <w:r w:rsidRPr="00CB2EC8">
              <w:rPr>
                <w:rFonts w:eastAsiaTheme="minorHAnsi"/>
                <w:lang w:eastAsia="en-US"/>
              </w:rPr>
              <w:lastRenderedPageBreak/>
              <w:t>окружения на характер Ивана IV. Оценка значения венчания на царство Ивана Васильевича. Характеристика реформ Избранной рады. Составление схемы центрального и местного управления. Объяснение значения основных понятий темы урока. Анализ текста исторического источника по поставленным вопросам</w:t>
            </w:r>
          </w:p>
        </w:tc>
        <w:tc>
          <w:tcPr>
            <w:tcW w:w="3544" w:type="dxa"/>
            <w:shd w:val="clear" w:color="auto" w:fill="auto"/>
          </w:tcPr>
          <w:p w:rsidR="001569A4" w:rsidRPr="00CB2EC8" w:rsidRDefault="00F24AD2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lastRenderedPageBreak/>
              <w:t xml:space="preserve">Работа с текстом, документом, составление схемы. </w:t>
            </w:r>
          </w:p>
          <w:p w:rsidR="00F24AD2" w:rsidRPr="00CB2EC8" w:rsidRDefault="00F24AD2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Устный опрос. </w:t>
            </w:r>
          </w:p>
        </w:tc>
        <w:tc>
          <w:tcPr>
            <w:tcW w:w="1559" w:type="dxa"/>
            <w:shd w:val="clear" w:color="auto" w:fill="auto"/>
          </w:tcPr>
          <w:p w:rsidR="001569A4" w:rsidRPr="00CB2EC8" w:rsidRDefault="001569A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F24AD2" w:rsidRPr="00CB2EC8" w:rsidTr="009551F8">
        <w:tc>
          <w:tcPr>
            <w:tcW w:w="498" w:type="dxa"/>
            <w:shd w:val="clear" w:color="auto" w:fill="auto"/>
          </w:tcPr>
          <w:p w:rsidR="00F24AD2" w:rsidRPr="00CB2EC8" w:rsidRDefault="00F24AD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F24AD2" w:rsidRPr="00CB2EC8" w:rsidRDefault="00F24AD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35</w:t>
            </w:r>
          </w:p>
          <w:p w:rsidR="00F24AD2" w:rsidRPr="00CB2EC8" w:rsidRDefault="00F24AD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F24AD2" w:rsidRPr="00CB2EC8" w:rsidRDefault="00F24AD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24AD2" w:rsidRPr="00CB2EC8" w:rsidRDefault="00E2677C" w:rsidP="00F24AD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Внешняя политика России при Иване Грозном</w:t>
            </w:r>
          </w:p>
        </w:tc>
        <w:tc>
          <w:tcPr>
            <w:tcW w:w="851" w:type="dxa"/>
          </w:tcPr>
          <w:p w:rsidR="00F24AD2" w:rsidRPr="00CB2EC8" w:rsidRDefault="00F24AD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E2677C" w:rsidRPr="00CB2EC8" w:rsidRDefault="00E2677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E2677C" w:rsidRPr="00CB2EC8" w:rsidRDefault="00E2677C" w:rsidP="00E267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Выполнение заданий, направленных на диагностику и контроль</w:t>
            </w:r>
          </w:p>
          <w:p w:rsidR="00E2677C" w:rsidRPr="00CB2EC8" w:rsidRDefault="00E2677C" w:rsidP="00E267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знаний, полученных на предыдущем уроке. Формулирование</w:t>
            </w:r>
          </w:p>
          <w:p w:rsidR="00F24AD2" w:rsidRPr="00CB2EC8" w:rsidRDefault="00E2677C" w:rsidP="00E267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цели и задач урока. Определение направлений и задач внешней политики правительства Ивана IV. Составление рассказа о присоединении Казанского и Астраханского ханств, походе Ермака на основе исторической карты и текста учебника. Высказывание оценочных суждений о значении присоединения новых территорий к России. Объяснение значения основных понятий темы урока. Анализ текста исторического источника по поставленным вопросам</w:t>
            </w:r>
          </w:p>
        </w:tc>
        <w:tc>
          <w:tcPr>
            <w:tcW w:w="3544" w:type="dxa"/>
            <w:shd w:val="clear" w:color="auto" w:fill="auto"/>
          </w:tcPr>
          <w:p w:rsidR="00F24AD2" w:rsidRPr="00CB2EC8" w:rsidRDefault="00E2677C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Работа с текстом, картой, сообщение. </w:t>
            </w:r>
          </w:p>
        </w:tc>
        <w:tc>
          <w:tcPr>
            <w:tcW w:w="1559" w:type="dxa"/>
            <w:shd w:val="clear" w:color="auto" w:fill="auto"/>
          </w:tcPr>
          <w:p w:rsidR="00F24AD2" w:rsidRPr="00CB2EC8" w:rsidRDefault="00F24AD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E2677C" w:rsidRPr="00CB2EC8" w:rsidTr="009551F8">
        <w:tc>
          <w:tcPr>
            <w:tcW w:w="498" w:type="dxa"/>
            <w:shd w:val="clear" w:color="auto" w:fill="auto"/>
          </w:tcPr>
          <w:p w:rsidR="00E2677C" w:rsidRPr="00CB2EC8" w:rsidRDefault="00E2677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E2677C" w:rsidRPr="00CB2EC8" w:rsidRDefault="00E2677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36</w:t>
            </w:r>
          </w:p>
          <w:p w:rsidR="00E2677C" w:rsidRPr="00CB2EC8" w:rsidRDefault="00E2677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E2677C" w:rsidRPr="00CB2EC8" w:rsidRDefault="00E2677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E2677C" w:rsidRPr="00CB2EC8" w:rsidRDefault="00E2677C" w:rsidP="00E267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Внешняя</w:t>
            </w:r>
          </w:p>
          <w:p w:rsidR="00E2677C" w:rsidRPr="00CB2EC8" w:rsidRDefault="00E2677C" w:rsidP="00E267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политика</w:t>
            </w:r>
          </w:p>
          <w:p w:rsidR="00E2677C" w:rsidRPr="00CB2EC8" w:rsidRDefault="00E2677C" w:rsidP="00E267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Ивана IV:</w:t>
            </w:r>
          </w:p>
          <w:p w:rsidR="00E2677C" w:rsidRPr="00CB2EC8" w:rsidRDefault="00E2677C" w:rsidP="00E267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Ливонская война</w:t>
            </w:r>
          </w:p>
        </w:tc>
        <w:tc>
          <w:tcPr>
            <w:tcW w:w="851" w:type="dxa"/>
          </w:tcPr>
          <w:p w:rsidR="00E2677C" w:rsidRPr="00CB2EC8" w:rsidRDefault="00E2677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E2677C" w:rsidRPr="00CB2EC8" w:rsidRDefault="00E2677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E2677C" w:rsidRPr="00CB2EC8" w:rsidRDefault="00E2677C" w:rsidP="00E267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Выполнение заданий, направленных на диагностику и контроль</w:t>
            </w:r>
          </w:p>
          <w:p w:rsidR="00E2677C" w:rsidRPr="00CB2EC8" w:rsidRDefault="00E2677C" w:rsidP="00E267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знаний, полученных на предыдущем уроке. Определение цели и </w:t>
            </w:r>
            <w:proofErr w:type="gramStart"/>
            <w:r w:rsidRPr="00CB2EC8">
              <w:rPr>
                <w:rFonts w:eastAsiaTheme="minorHAnsi"/>
                <w:lang w:eastAsia="en-US"/>
              </w:rPr>
              <w:t>за</w:t>
            </w:r>
            <w:proofErr w:type="gramEnd"/>
            <w:r w:rsidRPr="00CB2EC8">
              <w:rPr>
                <w:rFonts w:eastAsiaTheme="minorHAnsi"/>
                <w:lang w:eastAsia="en-US"/>
              </w:rPr>
              <w:t>-</w:t>
            </w:r>
          </w:p>
          <w:p w:rsidR="00E2677C" w:rsidRPr="00CB2EC8" w:rsidRDefault="00E2677C" w:rsidP="00E267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дач учебной деятельности. Заполнение таблицы «Ливонская война». Работа с исторической картой. Определение причин и последствий поражения России в войне. Формулирование общих выводов о результатах внешней политики России второй половины XVI в.</w:t>
            </w:r>
          </w:p>
        </w:tc>
        <w:tc>
          <w:tcPr>
            <w:tcW w:w="3544" w:type="dxa"/>
            <w:shd w:val="clear" w:color="auto" w:fill="auto"/>
          </w:tcPr>
          <w:p w:rsidR="00E2677C" w:rsidRPr="00CB2EC8" w:rsidRDefault="00E2677C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Работа с текстом, картой, заполнение таблицы</w:t>
            </w:r>
          </w:p>
          <w:p w:rsidR="00E2677C" w:rsidRPr="00CB2EC8" w:rsidRDefault="00E2677C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shd w:val="clear" w:color="auto" w:fill="auto"/>
          </w:tcPr>
          <w:p w:rsidR="00E2677C" w:rsidRPr="00CB2EC8" w:rsidRDefault="00E2677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E2677C" w:rsidRPr="00CB2EC8" w:rsidTr="009551F8">
        <w:tc>
          <w:tcPr>
            <w:tcW w:w="498" w:type="dxa"/>
            <w:shd w:val="clear" w:color="auto" w:fill="auto"/>
          </w:tcPr>
          <w:p w:rsidR="00E2677C" w:rsidRPr="00CB2EC8" w:rsidRDefault="00E2677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37</w:t>
            </w:r>
          </w:p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E2677C" w:rsidRPr="00CB2EC8" w:rsidRDefault="00E2677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Опричное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лихолетье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и конец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московской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династии</w:t>
            </w:r>
          </w:p>
          <w:p w:rsidR="00E2677C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Рюриковичей</w:t>
            </w:r>
          </w:p>
        </w:tc>
        <w:tc>
          <w:tcPr>
            <w:tcW w:w="851" w:type="dxa"/>
          </w:tcPr>
          <w:p w:rsidR="00E2677C" w:rsidRPr="00CB2EC8" w:rsidRDefault="00E2677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Восприятие и анализ информации, сообщаемой учителем, и текста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учебника. Обсуждение вопроса о причинах введения опричнины.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Раскрытие сущности опричнины</w:t>
            </w:r>
            <w:r w:rsidR="00480B01">
              <w:rPr>
                <w:rFonts w:eastAsiaTheme="minorHAnsi"/>
                <w:lang w:eastAsia="en-US"/>
              </w:rPr>
              <w:t xml:space="preserve"> на основе анализа текстов учеб</w:t>
            </w:r>
            <w:r w:rsidRPr="00CB2EC8">
              <w:rPr>
                <w:rFonts w:eastAsiaTheme="minorHAnsi"/>
                <w:lang w:eastAsia="en-US"/>
              </w:rPr>
              <w:t>ника и исторического источника, а также ист</w:t>
            </w:r>
            <w:r w:rsidR="00480B01">
              <w:rPr>
                <w:rFonts w:eastAsiaTheme="minorHAnsi"/>
                <w:lang w:eastAsia="en-US"/>
              </w:rPr>
              <w:t>орической карты. Оп</w:t>
            </w:r>
            <w:r w:rsidRPr="00CB2EC8">
              <w:rPr>
                <w:rFonts w:eastAsiaTheme="minorHAnsi"/>
                <w:lang w:eastAsia="en-US"/>
              </w:rPr>
              <w:t>ределение последствий опричнины. Составление характеристики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правления Фёдора Иоанновича по самостоятельно </w:t>
            </w:r>
            <w:proofErr w:type="gramStart"/>
            <w:r w:rsidRPr="00CB2EC8">
              <w:rPr>
                <w:rFonts w:eastAsiaTheme="minorHAnsi"/>
                <w:lang w:eastAsia="en-US"/>
              </w:rPr>
              <w:t>подобранным</w:t>
            </w:r>
            <w:proofErr w:type="gramEnd"/>
          </w:p>
          <w:p w:rsidR="00E2677C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lastRenderedPageBreak/>
              <w:t>критериям</w:t>
            </w:r>
          </w:p>
        </w:tc>
        <w:tc>
          <w:tcPr>
            <w:tcW w:w="3544" w:type="dxa"/>
            <w:shd w:val="clear" w:color="auto" w:fill="auto"/>
          </w:tcPr>
          <w:p w:rsidR="00E2677C" w:rsidRPr="00CB2EC8" w:rsidRDefault="00B45F9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lastRenderedPageBreak/>
              <w:t xml:space="preserve">Устный опрос, работа с картой, сообщения. </w:t>
            </w:r>
          </w:p>
        </w:tc>
        <w:tc>
          <w:tcPr>
            <w:tcW w:w="1559" w:type="dxa"/>
            <w:shd w:val="clear" w:color="auto" w:fill="auto"/>
          </w:tcPr>
          <w:p w:rsidR="00E2677C" w:rsidRPr="00CB2EC8" w:rsidRDefault="00E2677C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B45F93" w:rsidRPr="00CB2EC8" w:rsidTr="009551F8">
        <w:tc>
          <w:tcPr>
            <w:tcW w:w="498" w:type="dxa"/>
            <w:shd w:val="clear" w:color="auto" w:fill="auto"/>
          </w:tcPr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38</w:t>
            </w:r>
          </w:p>
        </w:tc>
        <w:tc>
          <w:tcPr>
            <w:tcW w:w="603" w:type="dxa"/>
            <w:shd w:val="clear" w:color="auto" w:fill="auto"/>
          </w:tcPr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Итоги и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историчес</w:t>
            </w:r>
            <w:proofErr w:type="spellEnd"/>
            <w:r w:rsidRPr="00CB2EC8">
              <w:rPr>
                <w:rFonts w:eastAsiaTheme="minorHAnsi"/>
                <w:lang w:eastAsia="en-US"/>
              </w:rPr>
              <w:t>-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кая оценка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личности и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правления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Ивана Гроз-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ного</w:t>
            </w:r>
            <w:proofErr w:type="spellEnd"/>
          </w:p>
        </w:tc>
        <w:tc>
          <w:tcPr>
            <w:tcW w:w="851" w:type="dxa"/>
          </w:tcPr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Определение цели, задач, правил ведения дискуссии по теме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урока. Анализ существующих в исторической науке характеристик личности и правления Ивана Грозного. Подбор необходимых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материалов и поиск аргументов для подтверждения своей точки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зрения. Определение формы и на</w:t>
            </w:r>
            <w:r w:rsidR="00480B01">
              <w:rPr>
                <w:rFonts w:eastAsiaTheme="minorHAnsi"/>
                <w:lang w:eastAsia="en-US"/>
              </w:rPr>
              <w:t>писание тезисов своего выступле</w:t>
            </w:r>
            <w:r w:rsidRPr="00CB2EC8">
              <w:rPr>
                <w:rFonts w:eastAsiaTheme="minorHAnsi"/>
                <w:lang w:eastAsia="en-US"/>
              </w:rPr>
              <w:t>ния. Представление и защита собственной позиции перед классом.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Определение критериев оценки учебной деятельности. Выявление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затруднений и ошибок в своей деятельности, обсуждение способов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их преодоления в будущем</w:t>
            </w:r>
          </w:p>
        </w:tc>
        <w:tc>
          <w:tcPr>
            <w:tcW w:w="3544" w:type="dxa"/>
            <w:shd w:val="clear" w:color="auto" w:fill="auto"/>
          </w:tcPr>
          <w:p w:rsidR="00B45F93" w:rsidRPr="00CB2EC8" w:rsidRDefault="00B45F9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Работа с текстом, сообщения.</w:t>
            </w:r>
          </w:p>
          <w:p w:rsidR="00B45F93" w:rsidRPr="00CB2EC8" w:rsidRDefault="00B45F9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Устный опрос. </w:t>
            </w:r>
          </w:p>
        </w:tc>
        <w:tc>
          <w:tcPr>
            <w:tcW w:w="1559" w:type="dxa"/>
            <w:shd w:val="clear" w:color="auto" w:fill="auto"/>
          </w:tcPr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B45F93" w:rsidRPr="00CB2EC8" w:rsidTr="009551F8">
        <w:tc>
          <w:tcPr>
            <w:tcW w:w="498" w:type="dxa"/>
            <w:shd w:val="clear" w:color="auto" w:fill="auto"/>
          </w:tcPr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39</w:t>
            </w:r>
          </w:p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Русская </w:t>
            </w:r>
          </w:p>
          <w:p w:rsidR="00B45F93" w:rsidRPr="00CB2EC8" w:rsidRDefault="00480B01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Православн</w:t>
            </w:r>
            <w:r w:rsidR="00B45F93" w:rsidRPr="00CB2EC8">
              <w:rPr>
                <w:rFonts w:eastAsiaTheme="minorHAnsi"/>
                <w:lang w:eastAsia="en-US"/>
              </w:rPr>
              <w:t>ая</w:t>
            </w:r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церковь </w:t>
            </w:r>
            <w:proofErr w:type="gramStart"/>
            <w:r w:rsidRPr="00CB2EC8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B45F93" w:rsidRPr="00CB2EC8" w:rsidRDefault="00B45F93" w:rsidP="00B45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XVI в.</w:t>
            </w:r>
          </w:p>
        </w:tc>
        <w:tc>
          <w:tcPr>
            <w:tcW w:w="851" w:type="dxa"/>
          </w:tcPr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CB15DD" w:rsidRPr="00CB2EC8" w:rsidRDefault="00CB15DD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Восприятие и анализ информации, сообщаемой учителем, и текста</w:t>
            </w:r>
          </w:p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учебника. Объяснение сущности новых отношений </w:t>
            </w:r>
            <w:proofErr w:type="gramStart"/>
            <w:r w:rsidRPr="00CB2EC8">
              <w:rPr>
                <w:rFonts w:eastAsiaTheme="minorHAnsi"/>
                <w:lang w:eastAsia="en-US"/>
              </w:rPr>
              <w:t>между</w:t>
            </w:r>
            <w:proofErr w:type="gramEnd"/>
            <w:r w:rsidRPr="00CB2EC8">
              <w:rPr>
                <w:rFonts w:eastAsiaTheme="minorHAnsi"/>
                <w:lang w:eastAsia="en-US"/>
              </w:rPr>
              <w:t xml:space="preserve"> </w:t>
            </w:r>
          </w:p>
          <w:p w:rsidR="00B45F93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церковной и светской властями в XVI в., выявление тенденций их развития. Составление плана-перечисления решений Стоглавого собора. Оценка деятельности собора. Характеристика духовной жизни России в XVI в. Высказывание оценочных суждений о значении учреждения патриаршества в Российском государстве</w:t>
            </w:r>
          </w:p>
        </w:tc>
        <w:tc>
          <w:tcPr>
            <w:tcW w:w="3544" w:type="dxa"/>
            <w:shd w:val="clear" w:color="auto" w:fill="auto"/>
          </w:tcPr>
          <w:p w:rsidR="00B45F93" w:rsidRPr="00CB2EC8" w:rsidRDefault="00CB15DD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Диктант, работа с текстом, составление конспекта.  </w:t>
            </w:r>
          </w:p>
        </w:tc>
        <w:tc>
          <w:tcPr>
            <w:tcW w:w="1559" w:type="dxa"/>
            <w:shd w:val="clear" w:color="auto" w:fill="auto"/>
          </w:tcPr>
          <w:p w:rsidR="00B45F93" w:rsidRPr="00CB2EC8" w:rsidRDefault="00B45F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CB15DD" w:rsidRPr="00CB2EC8" w:rsidTr="009551F8">
        <w:tc>
          <w:tcPr>
            <w:tcW w:w="498" w:type="dxa"/>
            <w:shd w:val="clear" w:color="auto" w:fill="auto"/>
          </w:tcPr>
          <w:p w:rsidR="00CB15DD" w:rsidRPr="00CB2EC8" w:rsidRDefault="00CB15DD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CB15DD" w:rsidRPr="00CB2EC8" w:rsidRDefault="00CB15DD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40</w:t>
            </w:r>
          </w:p>
        </w:tc>
        <w:tc>
          <w:tcPr>
            <w:tcW w:w="603" w:type="dxa"/>
            <w:shd w:val="clear" w:color="auto" w:fill="auto"/>
          </w:tcPr>
          <w:p w:rsidR="00CB15DD" w:rsidRPr="00CB2EC8" w:rsidRDefault="00CB15DD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Русская</w:t>
            </w:r>
          </w:p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письмен-</w:t>
            </w:r>
          </w:p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ность</w:t>
            </w:r>
            <w:proofErr w:type="spellEnd"/>
            <w:r w:rsidRPr="00CB2EC8">
              <w:rPr>
                <w:rFonts w:eastAsiaTheme="minorHAnsi"/>
                <w:lang w:eastAsia="en-US"/>
              </w:rPr>
              <w:t>,</w:t>
            </w:r>
          </w:p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книжность</w:t>
            </w:r>
          </w:p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и литера-</w:t>
            </w:r>
          </w:p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тура XVI в.</w:t>
            </w:r>
          </w:p>
        </w:tc>
        <w:tc>
          <w:tcPr>
            <w:tcW w:w="851" w:type="dxa"/>
          </w:tcPr>
          <w:p w:rsidR="00CB15DD" w:rsidRPr="00CB2EC8" w:rsidRDefault="00CB15DD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CB15DD" w:rsidRPr="00CB2EC8" w:rsidRDefault="00CB15DD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Восприятие и анализ информации, сообщаемой учителем, и текста</w:t>
            </w:r>
          </w:p>
          <w:p w:rsidR="00CB15DD" w:rsidRPr="00CB2EC8" w:rsidRDefault="00CB15DD" w:rsidP="00480B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учебника. Объяснение значения</w:t>
            </w:r>
            <w:r w:rsidR="00480B01">
              <w:rPr>
                <w:rFonts w:eastAsiaTheme="minorHAnsi"/>
                <w:lang w:eastAsia="en-US"/>
              </w:rPr>
              <w:t xml:space="preserve"> основных понятий темы. Характе</w:t>
            </w:r>
            <w:r w:rsidRPr="00CB2EC8">
              <w:rPr>
                <w:rFonts w:eastAsiaTheme="minorHAnsi"/>
                <w:lang w:eastAsia="en-US"/>
              </w:rPr>
              <w:t xml:space="preserve">ристика развития письменности </w:t>
            </w:r>
            <w:r w:rsidR="00480B01">
              <w:rPr>
                <w:rFonts w:eastAsiaTheme="minorHAnsi"/>
                <w:lang w:eastAsia="en-US"/>
              </w:rPr>
              <w:t>и книжности в данный период. Со</w:t>
            </w:r>
            <w:r w:rsidRPr="00CB2EC8">
              <w:rPr>
                <w:rFonts w:eastAsiaTheme="minorHAnsi"/>
                <w:lang w:eastAsia="en-US"/>
              </w:rPr>
              <w:t>ставление таблицы «Русская литература во второй половине XVI в.» на основе текста учебника. Анализ текста литературных произведений данного периода по поставленным вопросам. Высказывание мнения о культурной и исторической ценности произведений русской литературы XVI в.</w:t>
            </w:r>
          </w:p>
        </w:tc>
        <w:tc>
          <w:tcPr>
            <w:tcW w:w="3544" w:type="dxa"/>
            <w:shd w:val="clear" w:color="auto" w:fill="auto"/>
          </w:tcPr>
          <w:p w:rsidR="00CB15DD" w:rsidRPr="00CB2EC8" w:rsidRDefault="00CB15DD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Работа с текстом, заполнение таблицы. </w:t>
            </w:r>
          </w:p>
        </w:tc>
        <w:tc>
          <w:tcPr>
            <w:tcW w:w="1559" w:type="dxa"/>
            <w:shd w:val="clear" w:color="auto" w:fill="auto"/>
          </w:tcPr>
          <w:p w:rsidR="00CB15DD" w:rsidRPr="00CB2EC8" w:rsidRDefault="00CB15DD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CB15DD" w:rsidRPr="00CB2EC8" w:rsidTr="009551F8">
        <w:tc>
          <w:tcPr>
            <w:tcW w:w="498" w:type="dxa"/>
            <w:shd w:val="clear" w:color="auto" w:fill="auto"/>
          </w:tcPr>
          <w:p w:rsidR="00CB15DD" w:rsidRPr="00CB2EC8" w:rsidRDefault="00CB15DD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CB15DD" w:rsidRPr="00CB2EC8" w:rsidRDefault="00CB15DD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 xml:space="preserve">41 - </w:t>
            </w:r>
            <w:r w:rsidRPr="00CB2EC8">
              <w:rPr>
                <w:color w:val="000000"/>
              </w:rPr>
              <w:lastRenderedPageBreak/>
              <w:t>42</w:t>
            </w:r>
          </w:p>
        </w:tc>
        <w:tc>
          <w:tcPr>
            <w:tcW w:w="603" w:type="dxa"/>
            <w:shd w:val="clear" w:color="auto" w:fill="auto"/>
          </w:tcPr>
          <w:p w:rsidR="00CB15DD" w:rsidRPr="00CB2EC8" w:rsidRDefault="00CB15DD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Искусство, наука и</w:t>
            </w:r>
          </w:p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lastRenderedPageBreak/>
              <w:t xml:space="preserve">техника </w:t>
            </w:r>
            <w:proofErr w:type="gramStart"/>
            <w:r w:rsidRPr="00CB2EC8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XVI в.</w:t>
            </w:r>
          </w:p>
        </w:tc>
        <w:tc>
          <w:tcPr>
            <w:tcW w:w="851" w:type="dxa"/>
          </w:tcPr>
          <w:p w:rsidR="00CB15DD" w:rsidRPr="00CB2EC8" w:rsidRDefault="00CB15DD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CB15DD" w:rsidRPr="00CB2EC8" w:rsidRDefault="00CB15DD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1. Восприятие и анализ информации, сообщаемой учителем, и текста учебника. Определение цели, задач, алгоритма </w:t>
            </w:r>
            <w:r w:rsidRPr="00CB2EC8">
              <w:rPr>
                <w:rFonts w:eastAsiaTheme="minorHAnsi"/>
                <w:lang w:eastAsia="en-US"/>
              </w:rPr>
              <w:lastRenderedPageBreak/>
              <w:t>дальней-</w:t>
            </w:r>
          </w:p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шей деятельности. Распределение функций между членами группы.</w:t>
            </w:r>
          </w:p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Составление плана деятельности. Определение структуры презентации / проекта. Подбор критериев и источников для характеристики памятников архитектуры и искусства XVI в.</w:t>
            </w:r>
          </w:p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2. Представление результатов работы: выступление перед классом</w:t>
            </w:r>
          </w:p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с подготовленной презентацией. Определение критериев оценки</w:t>
            </w:r>
          </w:p>
          <w:p w:rsidR="00CB15DD" w:rsidRPr="00CB2EC8" w:rsidRDefault="00CB15DD" w:rsidP="00CB15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представленных работ. Выявление затруднений и ошибок в своей деятельности, обсуждение способов их преодоления в будущем</w:t>
            </w:r>
          </w:p>
        </w:tc>
        <w:tc>
          <w:tcPr>
            <w:tcW w:w="3544" w:type="dxa"/>
            <w:shd w:val="clear" w:color="auto" w:fill="auto"/>
          </w:tcPr>
          <w:p w:rsidR="00CB15DD" w:rsidRPr="00CB2EC8" w:rsidRDefault="00A36E9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lastRenderedPageBreak/>
              <w:t xml:space="preserve">Работа в группе с текстом, документом, сообщения. </w:t>
            </w:r>
          </w:p>
          <w:p w:rsidR="00A36E93" w:rsidRPr="00CB2EC8" w:rsidRDefault="00A36E9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lastRenderedPageBreak/>
              <w:t xml:space="preserve">Устный опрос. </w:t>
            </w:r>
          </w:p>
        </w:tc>
        <w:tc>
          <w:tcPr>
            <w:tcW w:w="1559" w:type="dxa"/>
            <w:shd w:val="clear" w:color="auto" w:fill="auto"/>
          </w:tcPr>
          <w:p w:rsidR="00CB15DD" w:rsidRPr="00CB2EC8" w:rsidRDefault="00CB15DD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A36E93" w:rsidRPr="00CB2EC8" w:rsidTr="009551F8">
        <w:tc>
          <w:tcPr>
            <w:tcW w:w="498" w:type="dxa"/>
            <w:shd w:val="clear" w:color="auto" w:fill="auto"/>
          </w:tcPr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43</w:t>
            </w:r>
          </w:p>
        </w:tc>
        <w:tc>
          <w:tcPr>
            <w:tcW w:w="603" w:type="dxa"/>
            <w:shd w:val="clear" w:color="auto" w:fill="auto"/>
          </w:tcPr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A36E93" w:rsidRPr="00CB2EC8" w:rsidRDefault="00A36E93" w:rsidP="00A36E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Обобщение</w:t>
            </w:r>
          </w:p>
          <w:p w:rsidR="00A36E93" w:rsidRPr="00CB2EC8" w:rsidRDefault="00A36E93" w:rsidP="00A36E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по теме:</w:t>
            </w:r>
          </w:p>
          <w:p w:rsidR="00A36E93" w:rsidRPr="00CB2EC8" w:rsidRDefault="00A36E93" w:rsidP="00A36E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«Создание</w:t>
            </w:r>
          </w:p>
          <w:p w:rsidR="00A36E93" w:rsidRPr="00CB2EC8" w:rsidRDefault="00A36E93" w:rsidP="00A36E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Московско-</w:t>
            </w:r>
          </w:p>
          <w:p w:rsidR="00A36E93" w:rsidRPr="00CB2EC8" w:rsidRDefault="00A36E93" w:rsidP="00A36E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го</w:t>
            </w:r>
            <w:proofErr w:type="spellEnd"/>
            <w:r w:rsidRPr="00CB2EC8">
              <w:rPr>
                <w:rFonts w:eastAsiaTheme="minorHAnsi"/>
                <w:lang w:eastAsia="en-US"/>
              </w:rPr>
              <w:t xml:space="preserve"> царства»</w:t>
            </w:r>
          </w:p>
        </w:tc>
        <w:tc>
          <w:tcPr>
            <w:tcW w:w="851" w:type="dxa"/>
          </w:tcPr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36E93" w:rsidRPr="00CB2EC8" w:rsidRDefault="00A36E93" w:rsidP="00A36E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Систематизация и обобщение исторического материала. </w:t>
            </w:r>
          </w:p>
          <w:p w:rsidR="00A36E93" w:rsidRPr="00CB2EC8" w:rsidRDefault="00A36E93" w:rsidP="00480B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Воспроизведение информации, полученной ранее, по памяти. Объяснение значения основных понятий темы. Работа с  исторической картой, текстами исторических источников и дополнительных материалов. Выполнение контрольных работ,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B2EC8">
              <w:rPr>
                <w:rFonts w:eastAsiaTheme="minorHAnsi"/>
                <w:lang w:eastAsia="en-US"/>
              </w:rPr>
              <w:t>разноуровневых</w:t>
            </w:r>
            <w:proofErr w:type="spellEnd"/>
            <w:r w:rsidRPr="00CB2EC8">
              <w:rPr>
                <w:rFonts w:eastAsiaTheme="minorHAnsi"/>
                <w:lang w:eastAsia="en-US"/>
              </w:rPr>
              <w:t xml:space="preserve"> тестовых заданий. Выступления с докладами, презентациями по тематике раздела, защита проектов</w:t>
            </w:r>
          </w:p>
        </w:tc>
        <w:tc>
          <w:tcPr>
            <w:tcW w:w="3544" w:type="dxa"/>
            <w:shd w:val="clear" w:color="auto" w:fill="auto"/>
          </w:tcPr>
          <w:p w:rsidR="00A36E93" w:rsidRPr="00CB2EC8" w:rsidRDefault="00A36E9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Диктант, работа с картой, тестирование в формате ОГЭ.</w:t>
            </w:r>
          </w:p>
          <w:p w:rsidR="00A36E93" w:rsidRPr="00CB2EC8" w:rsidRDefault="00A36E9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Сообщения.</w:t>
            </w:r>
          </w:p>
        </w:tc>
        <w:tc>
          <w:tcPr>
            <w:tcW w:w="1559" w:type="dxa"/>
            <w:shd w:val="clear" w:color="auto" w:fill="auto"/>
          </w:tcPr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A36E93" w:rsidRPr="00CB2EC8" w:rsidTr="00A36E93">
        <w:tc>
          <w:tcPr>
            <w:tcW w:w="15134" w:type="dxa"/>
            <w:gridSpan w:val="7"/>
            <w:shd w:val="clear" w:color="auto" w:fill="auto"/>
          </w:tcPr>
          <w:p w:rsidR="00A36E93" w:rsidRPr="00CB2EC8" w:rsidRDefault="00A36E93" w:rsidP="00A36E9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B2EC8">
              <w:rPr>
                <w:rFonts w:eastAsiaTheme="minorHAnsi"/>
                <w:b/>
                <w:bCs/>
                <w:lang w:eastAsia="en-US"/>
              </w:rPr>
              <w:t>Раздел II. Смутное время (7 ч)</w:t>
            </w:r>
          </w:p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A36E93" w:rsidRPr="00CB2EC8" w:rsidTr="009551F8">
        <w:tc>
          <w:tcPr>
            <w:tcW w:w="498" w:type="dxa"/>
            <w:shd w:val="clear" w:color="auto" w:fill="auto"/>
          </w:tcPr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44</w:t>
            </w:r>
          </w:p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F3D13" w:rsidRPr="00CB2EC8" w:rsidRDefault="002F3D13" w:rsidP="00A36E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A36E93" w:rsidRPr="00CB2EC8" w:rsidRDefault="00A36E93" w:rsidP="00A36E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</w:t>
            </w:r>
          </w:p>
          <w:p w:rsidR="00A36E93" w:rsidRPr="00CB2EC8" w:rsidRDefault="00A36E93" w:rsidP="00480B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B2EC8">
              <w:rPr>
                <w:rFonts w:eastAsiaTheme="minorHAnsi"/>
                <w:lang w:eastAsia="en-US"/>
              </w:rPr>
              <w:t>реддве</w:t>
            </w:r>
            <w:r w:rsidR="002F3D13" w:rsidRPr="00CB2EC8">
              <w:rPr>
                <w:rFonts w:eastAsiaTheme="minorHAnsi"/>
                <w:lang w:eastAsia="en-US"/>
              </w:rPr>
              <w:t>р</w:t>
            </w:r>
            <w:r w:rsidRPr="00CB2EC8">
              <w:rPr>
                <w:rFonts w:eastAsiaTheme="minorHAnsi"/>
                <w:lang w:eastAsia="en-US"/>
              </w:rPr>
              <w:t>ии</w:t>
            </w:r>
            <w:proofErr w:type="spellEnd"/>
            <w:r w:rsidRPr="00CB2EC8">
              <w:rPr>
                <w:rFonts w:eastAsiaTheme="minorHAnsi"/>
                <w:lang w:eastAsia="en-US"/>
              </w:rPr>
              <w:t xml:space="preserve"> Смуты</w:t>
            </w:r>
          </w:p>
        </w:tc>
        <w:tc>
          <w:tcPr>
            <w:tcW w:w="851" w:type="dxa"/>
          </w:tcPr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36E93" w:rsidRPr="00CB2EC8" w:rsidRDefault="00A36E93" w:rsidP="00A36E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Восприятие и анализ информации,</w:t>
            </w:r>
            <w:r w:rsidR="002F3D13" w:rsidRPr="00CB2EC8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сообщаемой учителем, и текста</w:t>
            </w:r>
          </w:p>
          <w:p w:rsidR="002F3D13" w:rsidRPr="00CB2EC8" w:rsidRDefault="002F3D13" w:rsidP="00A36E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учебника. Определение предпосы</w:t>
            </w:r>
            <w:r w:rsidR="00A36E93" w:rsidRPr="00CB2EC8">
              <w:rPr>
                <w:rFonts w:eastAsiaTheme="minorHAnsi"/>
                <w:lang w:eastAsia="en-US"/>
              </w:rPr>
              <w:t xml:space="preserve">лок и причин Смуты. </w:t>
            </w:r>
          </w:p>
          <w:p w:rsidR="00A36E9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Высказыва</w:t>
            </w:r>
            <w:r w:rsidR="00A36E93" w:rsidRPr="00CB2EC8">
              <w:rPr>
                <w:rFonts w:eastAsiaTheme="minorHAnsi"/>
                <w:lang w:eastAsia="en-US"/>
              </w:rPr>
              <w:t>ние оценочных суждений о «деле</w:t>
            </w:r>
            <w:r w:rsidRPr="00CB2EC8">
              <w:rPr>
                <w:rFonts w:eastAsiaTheme="minorHAnsi"/>
                <w:lang w:eastAsia="en-US"/>
              </w:rPr>
              <w:t xml:space="preserve"> </w:t>
            </w:r>
            <w:r w:rsidR="00A36E93" w:rsidRPr="00CB2EC8">
              <w:rPr>
                <w:rFonts w:eastAsiaTheme="minorHAnsi"/>
                <w:lang w:eastAsia="en-US"/>
              </w:rPr>
              <w:t>царевича Дмитрия». Составление</w:t>
            </w:r>
            <w:r w:rsidRPr="00CB2EC8">
              <w:rPr>
                <w:rFonts w:eastAsiaTheme="minorHAnsi"/>
                <w:lang w:eastAsia="en-US"/>
              </w:rPr>
              <w:t xml:space="preserve"> </w:t>
            </w:r>
            <w:r w:rsidR="00A36E93" w:rsidRPr="00CB2EC8">
              <w:rPr>
                <w:rFonts w:eastAsiaTheme="minorHAnsi"/>
                <w:lang w:eastAsia="en-US"/>
              </w:rPr>
              <w:t>характеристики политики Бориса</w:t>
            </w:r>
            <w:r w:rsidRPr="00CB2EC8">
              <w:rPr>
                <w:rFonts w:eastAsiaTheme="minorHAnsi"/>
                <w:lang w:eastAsia="en-US"/>
              </w:rPr>
              <w:t xml:space="preserve"> Годунова на основе текстов учеб</w:t>
            </w:r>
            <w:r w:rsidR="00A36E93" w:rsidRPr="00CB2EC8">
              <w:rPr>
                <w:rFonts w:eastAsiaTheme="minorHAnsi"/>
                <w:lang w:eastAsia="en-US"/>
              </w:rPr>
              <w:t>ника и исторического источника.</w:t>
            </w:r>
            <w:r w:rsidRPr="00CB2EC8">
              <w:rPr>
                <w:rFonts w:eastAsiaTheme="minorHAnsi"/>
                <w:lang w:eastAsia="en-US"/>
              </w:rPr>
              <w:t xml:space="preserve"> Формулирование выводов о по</w:t>
            </w:r>
            <w:r w:rsidR="00A36E93" w:rsidRPr="00CB2EC8">
              <w:rPr>
                <w:rFonts w:eastAsiaTheme="minorHAnsi"/>
                <w:lang w:eastAsia="en-US"/>
              </w:rPr>
              <w:t>ложении России накануне Смуты</w:t>
            </w:r>
            <w:r w:rsidRPr="00CB2EC8">
              <w:rPr>
                <w:rFonts w:eastAsiaTheme="minorHAnsi"/>
                <w:lang w:eastAsia="en-US"/>
              </w:rPr>
              <w:t xml:space="preserve"> </w:t>
            </w:r>
            <w:r w:rsidR="00A36E93" w:rsidRPr="00CB2EC8">
              <w:rPr>
                <w:rFonts w:eastAsiaTheme="minorHAnsi"/>
                <w:lang w:eastAsia="en-US"/>
              </w:rPr>
              <w:t>и прогнозирование дальнейшего</w:t>
            </w:r>
            <w:r w:rsidRPr="00CB2EC8">
              <w:rPr>
                <w:rFonts w:eastAsiaTheme="minorHAnsi"/>
                <w:lang w:eastAsia="en-US"/>
              </w:rPr>
              <w:t xml:space="preserve"> </w:t>
            </w:r>
            <w:r w:rsidR="00A36E93" w:rsidRPr="00CB2EC8">
              <w:rPr>
                <w:rFonts w:eastAsiaTheme="minorHAnsi"/>
                <w:lang w:eastAsia="en-US"/>
              </w:rPr>
              <w:t>развития событий. Объяснение</w:t>
            </w:r>
            <w:r w:rsidRPr="00CB2EC8">
              <w:rPr>
                <w:rFonts w:eastAsiaTheme="minorHAnsi"/>
                <w:lang w:eastAsia="en-US"/>
              </w:rPr>
              <w:t xml:space="preserve"> </w:t>
            </w:r>
            <w:r w:rsidR="00A36E93" w:rsidRPr="00CB2EC8">
              <w:rPr>
                <w:rFonts w:eastAsiaTheme="minorHAnsi"/>
                <w:lang w:eastAsia="en-US"/>
              </w:rPr>
              <w:t>значения основных понятий темы</w:t>
            </w:r>
            <w:r w:rsidRPr="00CB2EC8">
              <w:rPr>
                <w:rFonts w:eastAsiaTheme="minorHAnsi"/>
                <w:lang w:eastAsia="en-US"/>
              </w:rPr>
              <w:t xml:space="preserve"> </w:t>
            </w:r>
            <w:r w:rsidR="00A36E93" w:rsidRPr="00CB2EC8">
              <w:rPr>
                <w:rFonts w:eastAsiaTheme="minorHAnsi"/>
                <w:lang w:eastAsia="en-US"/>
              </w:rPr>
              <w:t>урока</w:t>
            </w:r>
          </w:p>
        </w:tc>
        <w:tc>
          <w:tcPr>
            <w:tcW w:w="3544" w:type="dxa"/>
            <w:shd w:val="clear" w:color="auto" w:fill="auto"/>
          </w:tcPr>
          <w:p w:rsidR="00A36E93" w:rsidRPr="00CB2EC8" w:rsidRDefault="002F3D1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Работа с текстом, устный опрос. </w:t>
            </w:r>
          </w:p>
        </w:tc>
        <w:tc>
          <w:tcPr>
            <w:tcW w:w="1559" w:type="dxa"/>
            <w:shd w:val="clear" w:color="auto" w:fill="auto"/>
          </w:tcPr>
          <w:p w:rsidR="00A36E93" w:rsidRPr="00CB2EC8" w:rsidRDefault="00A36E9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2F3D13" w:rsidRPr="00CB2EC8" w:rsidTr="009551F8">
        <w:tc>
          <w:tcPr>
            <w:tcW w:w="498" w:type="dxa"/>
            <w:shd w:val="clear" w:color="auto" w:fill="auto"/>
          </w:tcPr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45</w:t>
            </w:r>
          </w:p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Лжедмитрий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 I. </w:t>
            </w:r>
          </w:p>
        </w:tc>
        <w:tc>
          <w:tcPr>
            <w:tcW w:w="851" w:type="dxa"/>
          </w:tcPr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Выполнение заданий, направленных на диагностику и контроль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знаний, полученных на предыдущем уроке. Формулирование задач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lastRenderedPageBreak/>
              <w:t>урока в соответствии с заданной целью. Определение сущности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явления самозванства в России. Составление развёрнутого плана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рассказа о войне между самозванцем и избранным царём на основе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текста учебника и исторической карты. Характеристика личности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и деятельности Лжедмитрия I. Выявление причин свержения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самозванца. Составление сравнительной характеристики Бориса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Годунова, Лжедмитрия I и Василия Шуйского на основе текста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 исторического источника. </w:t>
            </w:r>
          </w:p>
        </w:tc>
        <w:tc>
          <w:tcPr>
            <w:tcW w:w="3544" w:type="dxa"/>
            <w:shd w:val="clear" w:color="auto" w:fill="auto"/>
          </w:tcPr>
          <w:p w:rsidR="002F3D13" w:rsidRPr="00CB2EC8" w:rsidRDefault="002F3D1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lastRenderedPageBreak/>
              <w:t>Тестирование. Работа с картой, текстом.</w:t>
            </w:r>
          </w:p>
        </w:tc>
        <w:tc>
          <w:tcPr>
            <w:tcW w:w="1559" w:type="dxa"/>
            <w:shd w:val="clear" w:color="auto" w:fill="auto"/>
          </w:tcPr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2F3D13" w:rsidRPr="00CB2EC8" w:rsidTr="009551F8">
        <w:tc>
          <w:tcPr>
            <w:tcW w:w="498" w:type="dxa"/>
            <w:shd w:val="clear" w:color="auto" w:fill="auto"/>
          </w:tcPr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46</w:t>
            </w:r>
          </w:p>
        </w:tc>
        <w:tc>
          <w:tcPr>
            <w:tcW w:w="603" w:type="dxa"/>
            <w:shd w:val="clear" w:color="auto" w:fill="auto"/>
          </w:tcPr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Правление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Василия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Шуйского</w:t>
            </w:r>
          </w:p>
        </w:tc>
        <w:tc>
          <w:tcPr>
            <w:tcW w:w="851" w:type="dxa"/>
          </w:tcPr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Выполнение заданий, направленных на диагностику и контроль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знаний, полученных на предыдущем уроке. Определение цели и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задач учебной и познавательной деятельности. Восприятие и анализ информации, сообщаемой учителем. Характеристика правления Василия Шуйского и выявление причин недовольства его политикой. Составление плана характеристики восстания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 И.И. </w:t>
            </w:r>
            <w:proofErr w:type="spellStart"/>
            <w:r w:rsidRPr="00CB2EC8">
              <w:rPr>
                <w:rFonts w:eastAsiaTheme="minorHAnsi"/>
                <w:lang w:eastAsia="en-US"/>
              </w:rPr>
              <w:t>Болотникова</w:t>
            </w:r>
            <w:proofErr w:type="spellEnd"/>
            <w:r w:rsidRPr="00CB2EC8">
              <w:rPr>
                <w:rFonts w:eastAsiaTheme="minorHAnsi"/>
                <w:lang w:eastAsia="en-US"/>
              </w:rPr>
              <w:t xml:space="preserve"> по заданным критериям на основе текстов учебника и, исторического источника, исторической карты.</w:t>
            </w:r>
          </w:p>
        </w:tc>
        <w:tc>
          <w:tcPr>
            <w:tcW w:w="3544" w:type="dxa"/>
            <w:shd w:val="clear" w:color="auto" w:fill="auto"/>
          </w:tcPr>
          <w:p w:rsidR="002F3D13" w:rsidRPr="00CB2EC8" w:rsidRDefault="002F3D13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Диктант. Устный опрос. </w:t>
            </w:r>
          </w:p>
        </w:tc>
        <w:tc>
          <w:tcPr>
            <w:tcW w:w="1559" w:type="dxa"/>
            <w:shd w:val="clear" w:color="auto" w:fill="auto"/>
          </w:tcPr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2F3D13" w:rsidRPr="00CB2EC8" w:rsidTr="009551F8">
        <w:tc>
          <w:tcPr>
            <w:tcW w:w="498" w:type="dxa"/>
            <w:shd w:val="clear" w:color="auto" w:fill="auto"/>
          </w:tcPr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47</w:t>
            </w:r>
          </w:p>
        </w:tc>
        <w:tc>
          <w:tcPr>
            <w:tcW w:w="603" w:type="dxa"/>
            <w:shd w:val="clear" w:color="auto" w:fill="auto"/>
          </w:tcPr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2F3D13" w:rsidRPr="00CB2EC8" w:rsidRDefault="002F3D13" w:rsidP="007F5D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Лжедмитрий II.</w:t>
            </w:r>
          </w:p>
          <w:p w:rsidR="002F3D13" w:rsidRPr="00CB2EC8" w:rsidRDefault="002F3D13" w:rsidP="002F3D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Вторжение</w:t>
            </w:r>
          </w:p>
        </w:tc>
        <w:tc>
          <w:tcPr>
            <w:tcW w:w="851" w:type="dxa"/>
          </w:tcPr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Выполнение заданий, направленных на диагностику и контроль</w:t>
            </w:r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знаний, полученных на предыдущем уроке. Восприятие </w:t>
            </w:r>
          </w:p>
          <w:p w:rsidR="002F3D13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информации, сообщаемой учителем, и текста учебника. Определение причин расцвета самозванства при Василии Шуйском. Прогнозирование последствий образования в стране нескольких центров власти. Составление хронологии вторжения иностранных войск на территорию России. Формулирование общих выводов о политической ситуации в России в правление Василия Шуйского. </w:t>
            </w:r>
          </w:p>
        </w:tc>
        <w:tc>
          <w:tcPr>
            <w:tcW w:w="3544" w:type="dxa"/>
            <w:shd w:val="clear" w:color="auto" w:fill="auto"/>
          </w:tcPr>
          <w:p w:rsidR="007F5DB6" w:rsidRPr="00CB2EC8" w:rsidRDefault="007F5DB6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Заполнение таблицы, </w:t>
            </w:r>
          </w:p>
          <w:p w:rsidR="002F3D13" w:rsidRPr="00CB2EC8" w:rsidRDefault="007F5DB6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устный опрос. </w:t>
            </w:r>
          </w:p>
        </w:tc>
        <w:tc>
          <w:tcPr>
            <w:tcW w:w="1559" w:type="dxa"/>
            <w:shd w:val="clear" w:color="auto" w:fill="auto"/>
          </w:tcPr>
          <w:p w:rsidR="002F3D13" w:rsidRPr="00CB2EC8" w:rsidRDefault="002F3D13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7F5DB6" w:rsidRPr="00CB2EC8" w:rsidTr="009551F8">
        <w:tc>
          <w:tcPr>
            <w:tcW w:w="498" w:type="dxa"/>
            <w:shd w:val="clear" w:color="auto" w:fill="auto"/>
          </w:tcPr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48</w:t>
            </w:r>
          </w:p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Междуцарс</w:t>
            </w:r>
            <w:proofErr w:type="spellEnd"/>
            <w:r w:rsidRPr="00CB2EC8">
              <w:rPr>
                <w:rFonts w:eastAsiaTheme="minorHAnsi"/>
                <w:lang w:eastAsia="en-US"/>
              </w:rPr>
              <w:lastRenderedPageBreak/>
              <w:t>-</w:t>
            </w:r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твие</w:t>
            </w:r>
            <w:proofErr w:type="spellEnd"/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(1610—1613)</w:t>
            </w:r>
          </w:p>
        </w:tc>
        <w:tc>
          <w:tcPr>
            <w:tcW w:w="851" w:type="dxa"/>
          </w:tcPr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Выполнение заданий, направленных на диагностику и </w:t>
            </w:r>
            <w:r w:rsidRPr="00CB2EC8">
              <w:rPr>
                <w:rFonts w:eastAsiaTheme="minorHAnsi"/>
                <w:lang w:eastAsia="en-US"/>
              </w:rPr>
              <w:lastRenderedPageBreak/>
              <w:t>контроль</w:t>
            </w:r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знаний, полученных на предыдущем уроке. Определение цели и</w:t>
            </w:r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задач учебной и познавательной деятельности. Высказывание </w:t>
            </w:r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оценочных суждений о деятельности Семибоярщины. Заполнение таблицы «Народные ополчения 1611—1612 гг.». Выявление причин</w:t>
            </w:r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распада ополчения. Объяснение значения основных понятий темы</w:t>
            </w:r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урока. Анализ текста исторического источника по </w:t>
            </w:r>
            <w:proofErr w:type="gramStart"/>
            <w:r w:rsidRPr="00CB2EC8">
              <w:rPr>
                <w:rFonts w:eastAsiaTheme="minorHAnsi"/>
                <w:lang w:eastAsia="en-US"/>
              </w:rPr>
              <w:t>поставленным</w:t>
            </w:r>
            <w:proofErr w:type="gramEnd"/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вопросам</w:t>
            </w:r>
          </w:p>
        </w:tc>
        <w:tc>
          <w:tcPr>
            <w:tcW w:w="3544" w:type="dxa"/>
            <w:shd w:val="clear" w:color="auto" w:fill="auto"/>
          </w:tcPr>
          <w:p w:rsidR="007F5DB6" w:rsidRPr="00CB2EC8" w:rsidRDefault="007F5DB6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lastRenderedPageBreak/>
              <w:t xml:space="preserve">Работа с текстом, заполнение таблицы. </w:t>
            </w:r>
          </w:p>
          <w:p w:rsidR="007F5DB6" w:rsidRPr="00CB2EC8" w:rsidRDefault="007F5DB6" w:rsidP="00331AEA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lastRenderedPageBreak/>
              <w:t xml:space="preserve">Устный опрос. </w:t>
            </w:r>
          </w:p>
        </w:tc>
        <w:tc>
          <w:tcPr>
            <w:tcW w:w="1559" w:type="dxa"/>
            <w:shd w:val="clear" w:color="auto" w:fill="auto"/>
          </w:tcPr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7F5DB6" w:rsidRPr="00CB2EC8" w:rsidTr="009551F8">
        <w:tc>
          <w:tcPr>
            <w:tcW w:w="498" w:type="dxa"/>
            <w:shd w:val="clear" w:color="auto" w:fill="auto"/>
          </w:tcPr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49</w:t>
            </w:r>
          </w:p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Второе</w:t>
            </w:r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ополчение и</w:t>
            </w:r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освобожде</w:t>
            </w:r>
            <w:proofErr w:type="spellEnd"/>
            <w:r w:rsidRPr="00CB2EC8">
              <w:rPr>
                <w:rFonts w:eastAsiaTheme="minorHAnsi"/>
                <w:lang w:eastAsia="en-US"/>
              </w:rPr>
              <w:t>-</w:t>
            </w:r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ние</w:t>
            </w:r>
            <w:proofErr w:type="spellEnd"/>
            <w:r w:rsidRPr="00CB2EC8">
              <w:rPr>
                <w:rFonts w:eastAsiaTheme="minorHAnsi"/>
                <w:lang w:eastAsia="en-US"/>
              </w:rPr>
              <w:t xml:space="preserve"> Москвы</w:t>
            </w:r>
          </w:p>
        </w:tc>
        <w:tc>
          <w:tcPr>
            <w:tcW w:w="851" w:type="dxa"/>
          </w:tcPr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Выполнение заданий, направленных на диагностику и контроль</w:t>
            </w:r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знаний, полученных на предыдущем уроке. Определение цели и</w:t>
            </w:r>
          </w:p>
          <w:p w:rsidR="007F5DB6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задач учебной и познавательной деятельности. Заполнение </w:t>
            </w:r>
          </w:p>
          <w:p w:rsidR="0057069B" w:rsidRPr="00CB2EC8" w:rsidRDefault="007F5DB6" w:rsidP="007F5D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таблицы «Народные ополчения 1611— 1612 гг.». Работа с исторической картой. Определение причин победы ополчения. Составление исторических портретов Кузьмы Минина и Д.М. Пожарского по самостоятельно определённому плану. Определение состава Земского собора 1613 г. Обсуждение </w:t>
            </w:r>
          </w:p>
          <w:p w:rsidR="007F5DB6" w:rsidRPr="00CB2EC8" w:rsidRDefault="007F5DB6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претендентов на царский престол и выявление </w:t>
            </w:r>
            <w:proofErr w:type="gramStart"/>
            <w:r w:rsidRPr="00CB2EC8">
              <w:rPr>
                <w:rFonts w:eastAsiaTheme="minorHAnsi"/>
                <w:lang w:eastAsia="en-US"/>
              </w:rPr>
              <w:t>причин избрания Михаила</w:t>
            </w:r>
            <w:r w:rsidR="0057069B" w:rsidRPr="00CB2EC8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Фёдоровича Романова</w:t>
            </w:r>
            <w:proofErr w:type="gramEnd"/>
            <w:r w:rsidRPr="00CB2EC8">
              <w:rPr>
                <w:rFonts w:eastAsiaTheme="minorHAnsi"/>
                <w:lang w:eastAsia="en-US"/>
              </w:rPr>
              <w:t>. Анализ</w:t>
            </w:r>
            <w:r w:rsidR="0057069B" w:rsidRPr="00CB2EC8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текста исторического источника по</w:t>
            </w:r>
            <w:r w:rsidR="0057069B" w:rsidRPr="00CB2EC8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поставленным вопросам</w:t>
            </w:r>
            <w:r w:rsidR="0057069B" w:rsidRPr="00CB2EC8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:rsidR="0057069B" w:rsidRPr="00CB2EC8" w:rsidRDefault="0057069B" w:rsidP="0057069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Работа с текстом, заполнение таблицы</w:t>
            </w:r>
            <w:proofErr w:type="gramStart"/>
            <w:r w:rsidRPr="00CB2EC8">
              <w:rPr>
                <w:lang w:eastAsia="x-none"/>
              </w:rPr>
              <w:t>.</w:t>
            </w:r>
            <w:proofErr w:type="gramEnd"/>
            <w:r w:rsidRPr="00CB2EC8">
              <w:rPr>
                <w:lang w:eastAsia="x-none"/>
              </w:rPr>
              <w:t xml:space="preserve"> </w:t>
            </w:r>
            <w:proofErr w:type="gramStart"/>
            <w:r w:rsidRPr="00CB2EC8">
              <w:rPr>
                <w:lang w:eastAsia="x-none"/>
              </w:rPr>
              <w:t>к</w:t>
            </w:r>
            <w:proofErr w:type="gramEnd"/>
            <w:r w:rsidRPr="00CB2EC8">
              <w:rPr>
                <w:lang w:eastAsia="x-none"/>
              </w:rPr>
              <w:t xml:space="preserve">онспектирование.  </w:t>
            </w:r>
          </w:p>
          <w:p w:rsidR="007F5DB6" w:rsidRPr="00CB2EC8" w:rsidRDefault="0057069B" w:rsidP="0057069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shd w:val="clear" w:color="auto" w:fill="auto"/>
          </w:tcPr>
          <w:p w:rsidR="007F5DB6" w:rsidRPr="00CB2EC8" w:rsidRDefault="007F5DB6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57069B" w:rsidRPr="00CB2EC8" w:rsidTr="009551F8">
        <w:tc>
          <w:tcPr>
            <w:tcW w:w="498" w:type="dxa"/>
            <w:shd w:val="clear" w:color="auto" w:fill="auto"/>
          </w:tcPr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50</w:t>
            </w:r>
          </w:p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Обобщение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по теме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«Смутное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время»</w:t>
            </w:r>
          </w:p>
        </w:tc>
        <w:tc>
          <w:tcPr>
            <w:tcW w:w="851" w:type="dxa"/>
          </w:tcPr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Систематизация и обобщение исторического материала. 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дополнительных материалов. Выполнение контрольных работ, </w:t>
            </w:r>
            <w:proofErr w:type="spellStart"/>
            <w:r w:rsidRPr="00CB2EC8">
              <w:rPr>
                <w:rFonts w:eastAsiaTheme="minorHAnsi"/>
                <w:lang w:eastAsia="en-US"/>
              </w:rPr>
              <w:t>разноуровневых</w:t>
            </w:r>
            <w:proofErr w:type="spellEnd"/>
            <w:r w:rsidRPr="00CB2EC8">
              <w:rPr>
                <w:rFonts w:eastAsiaTheme="minorHAnsi"/>
                <w:lang w:eastAsia="en-US"/>
              </w:rPr>
              <w:t xml:space="preserve"> тестовых заданий. Выступления с докладами, презентациями по тематике раздела, защита проектов (например, на тему «События 1612—1613 гг. в исторической памяти народа и произведениях искусства»).</w:t>
            </w:r>
          </w:p>
        </w:tc>
        <w:tc>
          <w:tcPr>
            <w:tcW w:w="3544" w:type="dxa"/>
            <w:shd w:val="clear" w:color="auto" w:fill="auto"/>
          </w:tcPr>
          <w:p w:rsidR="0057069B" w:rsidRPr="00CB2EC8" w:rsidRDefault="0057069B" w:rsidP="0057069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Диктант, работа с картой, тестирование в формате ОГЭ.</w:t>
            </w:r>
          </w:p>
          <w:p w:rsidR="0057069B" w:rsidRPr="00CB2EC8" w:rsidRDefault="0057069B" w:rsidP="0057069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Сообщения.</w:t>
            </w:r>
          </w:p>
        </w:tc>
        <w:tc>
          <w:tcPr>
            <w:tcW w:w="1559" w:type="dxa"/>
            <w:shd w:val="clear" w:color="auto" w:fill="auto"/>
          </w:tcPr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57069B" w:rsidRPr="00CB2EC8" w:rsidTr="00CD5212">
        <w:tc>
          <w:tcPr>
            <w:tcW w:w="15134" w:type="dxa"/>
            <w:gridSpan w:val="7"/>
            <w:shd w:val="clear" w:color="auto" w:fill="auto"/>
          </w:tcPr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B2EC8">
              <w:rPr>
                <w:rFonts w:eastAsiaTheme="minorHAnsi"/>
                <w:b/>
                <w:bCs/>
                <w:lang w:eastAsia="en-US"/>
              </w:rPr>
              <w:t>Раздел III. Россия при первых Романовых (20 ч)</w:t>
            </w:r>
          </w:p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57069B" w:rsidRPr="00CB2EC8" w:rsidTr="009551F8">
        <w:tc>
          <w:tcPr>
            <w:tcW w:w="498" w:type="dxa"/>
            <w:shd w:val="clear" w:color="auto" w:fill="auto"/>
          </w:tcPr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51</w:t>
            </w:r>
          </w:p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Правление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Михаила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Фёдоровича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(1613—1645)</w:t>
            </w:r>
          </w:p>
        </w:tc>
        <w:tc>
          <w:tcPr>
            <w:tcW w:w="851" w:type="dxa"/>
          </w:tcPr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Восприятие и анализ информации, сообщаемой учителем, и текста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учебника. Определение внутри и внешнеполитических задач</w:t>
            </w:r>
            <w:proofErr w:type="gramStart"/>
            <w:r w:rsidRPr="00CB2EC8">
              <w:rPr>
                <w:rFonts w:eastAsiaTheme="minorHAnsi"/>
                <w:lang w:eastAsia="en-US"/>
              </w:rPr>
              <w:t xml:space="preserve"> Р</w:t>
            </w:r>
            <w:proofErr w:type="gramEnd"/>
            <w:r w:rsidRPr="00CB2EC8">
              <w:rPr>
                <w:rFonts w:eastAsiaTheme="minorHAnsi"/>
                <w:lang w:eastAsia="en-US"/>
              </w:rPr>
              <w:t>ос-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сии после Смуты. Составление хронологического ряда событий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1613—1618 гг. Работа с исторической картой. Оценка деятельности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Михаила Фёдоровича Романова с точки зрения решения задач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по преодолению Смуты. Анализ текста исторического источника</w:t>
            </w:r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по поставленным вопросам. Формулирование общего вывода </w:t>
            </w:r>
            <w:proofErr w:type="gramStart"/>
            <w:r w:rsidRPr="00CB2EC8">
              <w:rPr>
                <w:rFonts w:eastAsiaTheme="minorHAnsi"/>
                <w:lang w:eastAsia="en-US"/>
              </w:rPr>
              <w:t>об</w:t>
            </w:r>
            <w:proofErr w:type="gramEnd"/>
          </w:p>
          <w:p w:rsidR="0057069B" w:rsidRPr="00CB2EC8" w:rsidRDefault="0057069B" w:rsidP="005706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CB2EC8">
              <w:rPr>
                <w:rFonts w:eastAsiaTheme="minorHAnsi"/>
                <w:lang w:eastAsia="en-US"/>
              </w:rPr>
              <w:t>итогах</w:t>
            </w:r>
            <w:proofErr w:type="gramEnd"/>
            <w:r w:rsidRPr="00CB2EC8">
              <w:rPr>
                <w:rFonts w:eastAsiaTheme="minorHAnsi"/>
                <w:lang w:eastAsia="en-US"/>
              </w:rPr>
              <w:t xml:space="preserve"> правления Михаила Фёдоровича. </w:t>
            </w:r>
          </w:p>
        </w:tc>
        <w:tc>
          <w:tcPr>
            <w:tcW w:w="3544" w:type="dxa"/>
            <w:shd w:val="clear" w:color="auto" w:fill="auto"/>
          </w:tcPr>
          <w:p w:rsidR="0057069B" w:rsidRPr="00CB2EC8" w:rsidRDefault="00CD5212" w:rsidP="0057069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Работа с текстом, картой. </w:t>
            </w:r>
          </w:p>
          <w:p w:rsidR="00CD5212" w:rsidRPr="00CB2EC8" w:rsidRDefault="00CD5212" w:rsidP="0057069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Устный опрос. </w:t>
            </w:r>
          </w:p>
        </w:tc>
        <w:tc>
          <w:tcPr>
            <w:tcW w:w="1559" w:type="dxa"/>
            <w:shd w:val="clear" w:color="auto" w:fill="auto"/>
          </w:tcPr>
          <w:p w:rsidR="0057069B" w:rsidRPr="00CB2EC8" w:rsidRDefault="0057069B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CD5212" w:rsidRPr="00CB2EC8" w:rsidTr="009551F8">
        <w:tc>
          <w:tcPr>
            <w:tcW w:w="498" w:type="dxa"/>
            <w:shd w:val="clear" w:color="auto" w:fill="auto"/>
          </w:tcPr>
          <w:p w:rsidR="00CD5212" w:rsidRPr="00CB2EC8" w:rsidRDefault="00CD521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CD5212" w:rsidRPr="00CB2EC8" w:rsidRDefault="00CD521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52</w:t>
            </w:r>
          </w:p>
          <w:p w:rsidR="00CD5212" w:rsidRPr="00CB2EC8" w:rsidRDefault="00CD521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CD5212" w:rsidRPr="00CB2EC8" w:rsidRDefault="00CD521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Правление</w:t>
            </w:r>
          </w:p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Алексея</w:t>
            </w:r>
          </w:p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Михайло-</w:t>
            </w:r>
          </w:p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вича</w:t>
            </w:r>
            <w:proofErr w:type="spellEnd"/>
            <w:r w:rsidRPr="00CB2EC8">
              <w:rPr>
                <w:rFonts w:eastAsiaTheme="minorHAnsi"/>
                <w:lang w:eastAsia="en-US"/>
              </w:rPr>
              <w:t xml:space="preserve"> (1645 — 1676)</w:t>
            </w:r>
          </w:p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CD5212" w:rsidRPr="00CB2EC8" w:rsidRDefault="00CD521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CD5212" w:rsidRPr="00CB2EC8" w:rsidRDefault="00CD521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Выполнение заданий, направленных на диагностику и контроль</w:t>
            </w:r>
          </w:p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знаний, полученных на предыдущем уроке. Формулирование цели</w:t>
            </w:r>
          </w:p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и задач учебной и познавательной деятельности. Высказывание суждений о личности нового царя. Составление характеристики Соляного бунта по заданным критериям. Раскрытие основных положений Соборного уложения 1649 г. и оценка его исторического значения. Составление исторического портрета царя Алексея Михайловича</w:t>
            </w:r>
          </w:p>
        </w:tc>
        <w:tc>
          <w:tcPr>
            <w:tcW w:w="3544" w:type="dxa"/>
            <w:shd w:val="clear" w:color="auto" w:fill="auto"/>
          </w:tcPr>
          <w:p w:rsidR="00CD5212" w:rsidRPr="00CB2EC8" w:rsidRDefault="00CD5212" w:rsidP="0057069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Работа с текстом, устный опрос. </w:t>
            </w:r>
          </w:p>
        </w:tc>
        <w:tc>
          <w:tcPr>
            <w:tcW w:w="1559" w:type="dxa"/>
            <w:shd w:val="clear" w:color="auto" w:fill="auto"/>
          </w:tcPr>
          <w:p w:rsidR="00CD5212" w:rsidRPr="00CB2EC8" w:rsidRDefault="00CD521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CD5212" w:rsidRPr="00CB2EC8" w:rsidTr="009551F8">
        <w:tc>
          <w:tcPr>
            <w:tcW w:w="498" w:type="dxa"/>
            <w:shd w:val="clear" w:color="auto" w:fill="auto"/>
          </w:tcPr>
          <w:p w:rsidR="00CD5212" w:rsidRPr="00CB2EC8" w:rsidRDefault="00CD521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CD5212" w:rsidRPr="00CB2EC8" w:rsidRDefault="00CD521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53 - 54</w:t>
            </w:r>
          </w:p>
        </w:tc>
        <w:tc>
          <w:tcPr>
            <w:tcW w:w="603" w:type="dxa"/>
            <w:shd w:val="clear" w:color="auto" w:fill="auto"/>
          </w:tcPr>
          <w:p w:rsidR="00CD5212" w:rsidRPr="00CB2EC8" w:rsidRDefault="00CD521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Россия </w:t>
            </w:r>
            <w:proofErr w:type="gramStart"/>
            <w:r w:rsidRPr="00CB2EC8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XVII в.</w:t>
            </w:r>
          </w:p>
        </w:tc>
        <w:tc>
          <w:tcPr>
            <w:tcW w:w="851" w:type="dxa"/>
          </w:tcPr>
          <w:p w:rsidR="00CD5212" w:rsidRPr="00CB2EC8" w:rsidRDefault="00CD521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CD5212" w:rsidRPr="00CB2EC8" w:rsidRDefault="00CD521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Восприятие и анализ информации, сообщаемой учителем, и текс-</w:t>
            </w:r>
          </w:p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та учебника. Определение цели, задач, алгоритма дальнейшей </w:t>
            </w:r>
          </w:p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деятельности. Распределение функций между членами групп. Поиск информации для характеристики территории и населения, </w:t>
            </w:r>
          </w:p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государственного управления, экономического развития России в XVII в. Составление схемы управления России в XVII в. Сопоставление процессов становления абсолютизма в России и Западной Европе. Работа с исторической картой. Составление плана-перечисления особенностей </w:t>
            </w:r>
            <w:r w:rsidRPr="00CB2EC8">
              <w:rPr>
                <w:rFonts w:eastAsiaTheme="minorHAnsi"/>
                <w:lang w:eastAsia="en-US"/>
              </w:rPr>
              <w:lastRenderedPageBreak/>
              <w:t>экономического развития страны в данное время. Представление результатов работы групп. Формулирование общих выводов о развитии России в XVII в.</w:t>
            </w:r>
          </w:p>
          <w:p w:rsidR="00CD5212" w:rsidRPr="00CB2EC8" w:rsidRDefault="00CD5212" w:rsidP="00CD52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Выявление затруднений и ошибок в своей деятельности, обсуждение способов их преодоления в будущем.</w:t>
            </w:r>
          </w:p>
        </w:tc>
        <w:tc>
          <w:tcPr>
            <w:tcW w:w="3544" w:type="dxa"/>
            <w:shd w:val="clear" w:color="auto" w:fill="auto"/>
          </w:tcPr>
          <w:p w:rsidR="00CD5212" w:rsidRPr="00CB2EC8" w:rsidRDefault="00CD5212" w:rsidP="0057069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lastRenderedPageBreak/>
              <w:t xml:space="preserve">Работа в группе, </w:t>
            </w:r>
            <w:r w:rsidR="009C4D79" w:rsidRPr="00CB2EC8">
              <w:rPr>
                <w:lang w:eastAsia="x-none"/>
              </w:rPr>
              <w:t xml:space="preserve">составление </w:t>
            </w:r>
          </w:p>
          <w:p w:rsidR="009C4D79" w:rsidRPr="00CB2EC8" w:rsidRDefault="009C4D79" w:rsidP="0057069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схемы, работа с картой,</w:t>
            </w:r>
          </w:p>
          <w:p w:rsidR="009C4D79" w:rsidRPr="00CB2EC8" w:rsidRDefault="009C4D79" w:rsidP="0057069B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устный опрос. </w:t>
            </w:r>
          </w:p>
        </w:tc>
        <w:tc>
          <w:tcPr>
            <w:tcW w:w="1559" w:type="dxa"/>
            <w:shd w:val="clear" w:color="auto" w:fill="auto"/>
          </w:tcPr>
          <w:p w:rsidR="00CD5212" w:rsidRPr="00CB2EC8" w:rsidRDefault="00CD5212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9C4D79" w:rsidRPr="00CB2EC8" w:rsidTr="009551F8">
        <w:tc>
          <w:tcPr>
            <w:tcW w:w="498" w:type="dxa"/>
            <w:shd w:val="clear" w:color="auto" w:fill="auto"/>
          </w:tcPr>
          <w:p w:rsidR="009C4D79" w:rsidRPr="00CB2EC8" w:rsidRDefault="009C4D7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9C4D79" w:rsidRPr="00CB2EC8" w:rsidRDefault="009C4D7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55</w:t>
            </w:r>
          </w:p>
          <w:p w:rsidR="009C4D79" w:rsidRPr="00CB2EC8" w:rsidRDefault="009C4D7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9C4D79" w:rsidRPr="00CB2EC8" w:rsidRDefault="009C4D7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9C4D79" w:rsidRPr="00CB2EC8" w:rsidRDefault="009C4D79" w:rsidP="009C4D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Русская</w:t>
            </w:r>
          </w:p>
          <w:p w:rsidR="009C4D79" w:rsidRPr="00CB2EC8" w:rsidRDefault="009C4D79" w:rsidP="009C4D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деревня </w:t>
            </w:r>
            <w:proofErr w:type="gramStart"/>
            <w:r w:rsidRPr="00CB2EC8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9C4D79" w:rsidRPr="00CB2EC8" w:rsidRDefault="009C4D79" w:rsidP="009C4D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XVII в.</w:t>
            </w:r>
          </w:p>
        </w:tc>
        <w:tc>
          <w:tcPr>
            <w:tcW w:w="851" w:type="dxa"/>
          </w:tcPr>
          <w:p w:rsidR="009C4D79" w:rsidRPr="00CB2EC8" w:rsidRDefault="009C4D7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9C4D79" w:rsidRPr="00CB2EC8" w:rsidRDefault="009C4D7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9C4D79" w:rsidRPr="00CB2EC8" w:rsidRDefault="009C4D79" w:rsidP="009C4D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Выполнение заданий, направленных на диагностику и контроль</w:t>
            </w:r>
          </w:p>
          <w:p w:rsidR="009C4D79" w:rsidRPr="00CB2EC8" w:rsidRDefault="009C4D79" w:rsidP="009C4D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знаний, полученных на предыдущем уроке. Формулирование</w:t>
            </w:r>
          </w:p>
          <w:p w:rsidR="009C4D79" w:rsidRPr="00CB2EC8" w:rsidRDefault="009C4D79" w:rsidP="009C4D7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цели и задач урока. Определение последствий Смуты для сельского хозяйства России. Характеристика развития различных отраслей сельского хозяйства. Заполнение сравнительной таблицы «Положение частновладельческих и черно - сошных крестьян в России в XVII в.». Характеристика процесса распространения дворянского землевладения. Объяснение значения основных понятий темы урока. Формулирование общих выводов по теме урока.</w:t>
            </w:r>
          </w:p>
        </w:tc>
        <w:tc>
          <w:tcPr>
            <w:tcW w:w="3544" w:type="dxa"/>
            <w:shd w:val="clear" w:color="auto" w:fill="auto"/>
          </w:tcPr>
          <w:p w:rsidR="009C4D79" w:rsidRPr="00CB2EC8" w:rsidRDefault="009C4D79" w:rsidP="009C4D7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Диктант. Работа с текстом, заполнение таблицы. </w:t>
            </w:r>
          </w:p>
          <w:p w:rsidR="009C4D79" w:rsidRPr="00CB2EC8" w:rsidRDefault="009C4D79" w:rsidP="009C4D79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shd w:val="clear" w:color="auto" w:fill="auto"/>
          </w:tcPr>
          <w:p w:rsidR="009C4D79" w:rsidRPr="00CB2EC8" w:rsidRDefault="009C4D7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9C4D79" w:rsidRPr="00CB2EC8" w:rsidTr="009551F8">
        <w:tc>
          <w:tcPr>
            <w:tcW w:w="498" w:type="dxa"/>
            <w:shd w:val="clear" w:color="auto" w:fill="auto"/>
          </w:tcPr>
          <w:p w:rsidR="009C4D79" w:rsidRPr="00CB2EC8" w:rsidRDefault="009C4D7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56</w:t>
            </w:r>
          </w:p>
        </w:tc>
        <w:tc>
          <w:tcPr>
            <w:tcW w:w="603" w:type="dxa"/>
            <w:shd w:val="clear" w:color="auto" w:fill="auto"/>
          </w:tcPr>
          <w:p w:rsidR="009C4D79" w:rsidRPr="00CB2EC8" w:rsidRDefault="009C4D7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Присо</w:t>
            </w:r>
            <w:proofErr w:type="spellEnd"/>
            <w:r w:rsidRPr="00CB2EC8">
              <w:rPr>
                <w:rFonts w:eastAsiaTheme="minorHAnsi"/>
                <w:lang w:eastAsia="en-US"/>
              </w:rPr>
              <w:t>-</w:t>
            </w:r>
          </w:p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единение</w:t>
            </w:r>
          </w:p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Украины </w:t>
            </w:r>
            <w:proofErr w:type="gramStart"/>
            <w:r w:rsidRPr="00CB2EC8"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9C4D79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России</w:t>
            </w:r>
          </w:p>
        </w:tc>
        <w:tc>
          <w:tcPr>
            <w:tcW w:w="851" w:type="dxa"/>
          </w:tcPr>
          <w:p w:rsidR="009C4D79" w:rsidRPr="00CB2EC8" w:rsidRDefault="009C4D7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Выполнение заданий, направленных на диагностику и контроль</w:t>
            </w:r>
          </w:p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знаний, полученных на предыдущем уроке. Определение цели,</w:t>
            </w:r>
          </w:p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задач, алгоритма дальнейшей деятельности. Объяснение причины</w:t>
            </w:r>
          </w:p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и цели освободительной войны под предводительством </w:t>
            </w:r>
          </w:p>
          <w:p w:rsidR="009C4D79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Б.М. Хмельницкого. Заполнение таблицы «Восстание Б.М. Хмельницкого (1648—1654)». Составление хронологии хода войны 1654—1667 гг. на основе текста учебника и исторической карты. Формулирование выводов о значении присоединения Украины к России, об итогах русско-польской (1654—1667) и русско-шведской (1656—1658) войн. </w:t>
            </w:r>
          </w:p>
        </w:tc>
        <w:tc>
          <w:tcPr>
            <w:tcW w:w="3544" w:type="dxa"/>
            <w:shd w:val="clear" w:color="auto" w:fill="auto"/>
          </w:tcPr>
          <w:p w:rsidR="004C22C8" w:rsidRPr="00CB2EC8" w:rsidRDefault="004C22C8" w:rsidP="004C22C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Работа с текстом, картой, заполнение таблицы</w:t>
            </w:r>
          </w:p>
          <w:p w:rsidR="009C4D79" w:rsidRPr="00CB2EC8" w:rsidRDefault="004C22C8" w:rsidP="004C22C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shd w:val="clear" w:color="auto" w:fill="auto"/>
          </w:tcPr>
          <w:p w:rsidR="009C4D79" w:rsidRPr="00CB2EC8" w:rsidRDefault="009C4D79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4C22C8" w:rsidRPr="00CB2EC8" w:rsidTr="009551F8">
        <w:tc>
          <w:tcPr>
            <w:tcW w:w="498" w:type="dxa"/>
            <w:shd w:val="clear" w:color="auto" w:fill="auto"/>
          </w:tcPr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57</w:t>
            </w:r>
          </w:p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Раскол </w:t>
            </w:r>
            <w:proofErr w:type="gramStart"/>
            <w:r w:rsidRPr="00CB2EC8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Русской</w:t>
            </w:r>
          </w:p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православ</w:t>
            </w:r>
            <w:proofErr w:type="spellEnd"/>
            <w:r w:rsidRPr="00CB2EC8">
              <w:rPr>
                <w:rFonts w:eastAsiaTheme="minorHAnsi"/>
                <w:lang w:eastAsia="en-US"/>
              </w:rPr>
              <w:t>-</w:t>
            </w:r>
          </w:p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ной церкви</w:t>
            </w:r>
          </w:p>
        </w:tc>
        <w:tc>
          <w:tcPr>
            <w:tcW w:w="851" w:type="dxa"/>
          </w:tcPr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Восприятие и анализ информации, сообщаемой учителем, и текста</w:t>
            </w:r>
          </w:p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учебника. Характеристика церковной реформы. Оценка её</w:t>
            </w:r>
          </w:p>
          <w:p w:rsidR="004C22C8" w:rsidRPr="00CB2EC8" w:rsidRDefault="004C22C8" w:rsidP="004C22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 результатов с точки зрения реализации целей реформы и восприятия её обществом. Определение сути конфликта между Алексеем Михайловичем и патриархом Никоном. Характеристика феномена старообрядчества. Объяснение </w:t>
            </w:r>
            <w:r w:rsidRPr="00CB2EC8">
              <w:rPr>
                <w:rFonts w:eastAsiaTheme="minorHAnsi"/>
                <w:lang w:eastAsia="en-US"/>
              </w:rPr>
              <w:lastRenderedPageBreak/>
              <w:t xml:space="preserve">значения основных понятий темы урока. </w:t>
            </w:r>
          </w:p>
        </w:tc>
        <w:tc>
          <w:tcPr>
            <w:tcW w:w="3544" w:type="dxa"/>
            <w:shd w:val="clear" w:color="auto" w:fill="auto"/>
          </w:tcPr>
          <w:p w:rsidR="004C22C8" w:rsidRPr="00CB2EC8" w:rsidRDefault="004C22C8" w:rsidP="004C22C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lastRenderedPageBreak/>
              <w:t>Работа с текстом, устный опрос.</w:t>
            </w:r>
          </w:p>
        </w:tc>
        <w:tc>
          <w:tcPr>
            <w:tcW w:w="1559" w:type="dxa"/>
            <w:shd w:val="clear" w:color="auto" w:fill="auto"/>
          </w:tcPr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4C22C8" w:rsidRPr="00CB2EC8" w:rsidTr="009551F8">
        <w:tc>
          <w:tcPr>
            <w:tcW w:w="498" w:type="dxa"/>
            <w:shd w:val="clear" w:color="auto" w:fill="auto"/>
          </w:tcPr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58</w:t>
            </w:r>
          </w:p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Раскол </w:t>
            </w:r>
            <w:proofErr w:type="gramStart"/>
            <w:r w:rsidRPr="00CB2EC8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Русской</w:t>
            </w:r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православ</w:t>
            </w:r>
            <w:proofErr w:type="spellEnd"/>
            <w:r w:rsidRPr="00CB2EC8">
              <w:rPr>
                <w:rFonts w:eastAsiaTheme="minorHAnsi"/>
                <w:lang w:eastAsia="en-US"/>
              </w:rPr>
              <w:t>-</w:t>
            </w:r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ной церкви:</w:t>
            </w:r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никониане и</w:t>
            </w:r>
          </w:p>
          <w:p w:rsidR="0016514E" w:rsidRPr="00CB2EC8" w:rsidRDefault="00480B01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старообряд</w:t>
            </w:r>
            <w:proofErr w:type="spellEnd"/>
          </w:p>
          <w:p w:rsidR="004C22C8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цы</w:t>
            </w:r>
            <w:proofErr w:type="spellEnd"/>
          </w:p>
        </w:tc>
        <w:tc>
          <w:tcPr>
            <w:tcW w:w="851" w:type="dxa"/>
          </w:tcPr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4C22C8" w:rsidRPr="00CB2EC8" w:rsidRDefault="0016514E" w:rsidP="00480B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Определение цели, задач и алгоритма ролевой игры. Разделение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на группы «никониане» и «старообрядцы». Распределение функций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и ролей между членами группы. Поиск необходимых для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выступления материалов, подготовка исторической атрибутики. Выбор формы, составление плана и тезисов выступления каждой группы. Выступление перед классом с презентацией результатов своей деятельности. Выявление точек соприкосновения в дискуссии. Формулирование общих выводов по итогам дискуссии. Определение критериев оценки учебной деятельности. Выявление затруднений и ошибок в своей деятельности, обсуждение способов их преодоления в будущем.</w:t>
            </w:r>
          </w:p>
        </w:tc>
        <w:tc>
          <w:tcPr>
            <w:tcW w:w="3544" w:type="dxa"/>
            <w:shd w:val="clear" w:color="auto" w:fill="auto"/>
          </w:tcPr>
          <w:p w:rsidR="0016514E" w:rsidRPr="00CB2EC8" w:rsidRDefault="0016514E" w:rsidP="0016514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Работа в группе с текстом, документом, сообщения. </w:t>
            </w:r>
          </w:p>
          <w:p w:rsidR="004C22C8" w:rsidRPr="00CB2EC8" w:rsidRDefault="0016514E" w:rsidP="0016514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shd w:val="clear" w:color="auto" w:fill="auto"/>
          </w:tcPr>
          <w:p w:rsidR="004C22C8" w:rsidRPr="00CB2EC8" w:rsidRDefault="004C22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16514E" w:rsidRPr="00CB2EC8" w:rsidTr="009551F8">
        <w:tc>
          <w:tcPr>
            <w:tcW w:w="498" w:type="dxa"/>
            <w:shd w:val="clear" w:color="auto" w:fill="auto"/>
          </w:tcPr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59</w:t>
            </w:r>
          </w:p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Народные</w:t>
            </w:r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волнения </w:t>
            </w:r>
            <w:proofErr w:type="gramStart"/>
            <w:r w:rsidRPr="00CB2EC8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1660—</w:t>
            </w:r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1670-е гг.</w:t>
            </w:r>
          </w:p>
        </w:tc>
        <w:tc>
          <w:tcPr>
            <w:tcW w:w="851" w:type="dxa"/>
          </w:tcPr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Восприятие и анализ информации, сообщаемой учителем, и</w:t>
            </w:r>
          </w:p>
          <w:p w:rsidR="0016514E" w:rsidRPr="00CB2EC8" w:rsidRDefault="0016514E" w:rsidP="00480B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текста учебника. Составление характеристики Медного бунта и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восстания под предводительством С.Т. Разина по заданному плану на основе текстов учебника и исторического источника, исторической карты. Описание положения и жизни казачества. Формулирование общих выводов о причинах и результатах народных волнений 1660—1670-х гг.</w:t>
            </w:r>
          </w:p>
        </w:tc>
        <w:tc>
          <w:tcPr>
            <w:tcW w:w="3544" w:type="dxa"/>
            <w:shd w:val="clear" w:color="auto" w:fill="auto"/>
          </w:tcPr>
          <w:p w:rsidR="0016514E" w:rsidRPr="00CB2EC8" w:rsidRDefault="0016514E" w:rsidP="0016514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Диктант. Устный опрос.</w:t>
            </w:r>
          </w:p>
        </w:tc>
        <w:tc>
          <w:tcPr>
            <w:tcW w:w="1559" w:type="dxa"/>
            <w:shd w:val="clear" w:color="auto" w:fill="auto"/>
          </w:tcPr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16514E" w:rsidRPr="00CB2EC8" w:rsidTr="009551F8">
        <w:tc>
          <w:tcPr>
            <w:tcW w:w="498" w:type="dxa"/>
            <w:shd w:val="clear" w:color="auto" w:fill="auto"/>
          </w:tcPr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60</w:t>
            </w:r>
          </w:p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Наследники</w:t>
            </w:r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 Алексея</w:t>
            </w:r>
          </w:p>
          <w:p w:rsidR="0016514E" w:rsidRPr="00CB2EC8" w:rsidRDefault="00480B01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Михайлови</w:t>
            </w:r>
            <w:proofErr w:type="spellEnd"/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ча</w:t>
            </w:r>
            <w:proofErr w:type="spellEnd"/>
          </w:p>
        </w:tc>
        <w:tc>
          <w:tcPr>
            <w:tcW w:w="851" w:type="dxa"/>
          </w:tcPr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16514E" w:rsidRPr="00CB2EC8" w:rsidRDefault="0016514E" w:rsidP="00480B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Выполнение заданий, направленных на диагностику и контроль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 xml:space="preserve">знаний, полученных на предыдущем уроке. Составление развёрнутого </w:t>
            </w:r>
            <w:proofErr w:type="gramStart"/>
            <w:r w:rsidRPr="00CB2EC8">
              <w:rPr>
                <w:rFonts w:eastAsiaTheme="minorHAnsi"/>
                <w:lang w:eastAsia="en-US"/>
              </w:rPr>
              <w:t>плана характеристики правления царя Фёдора Алексеевича</w:t>
            </w:r>
            <w:proofErr w:type="gramEnd"/>
            <w:r w:rsidRPr="00CB2EC8">
              <w:rPr>
                <w:rFonts w:eastAsiaTheme="minorHAnsi"/>
                <w:lang w:eastAsia="en-US"/>
              </w:rPr>
              <w:t>. Высказывание оценочного суждения об отмене местничества. Определение причин Стрелецкого бунта 1682 г. Объяснение значения основных понятий темы урока. Составление исторического портрета царевны Софьи Алексеевны.</w:t>
            </w:r>
          </w:p>
        </w:tc>
        <w:tc>
          <w:tcPr>
            <w:tcW w:w="3544" w:type="dxa"/>
            <w:shd w:val="clear" w:color="auto" w:fill="auto"/>
          </w:tcPr>
          <w:p w:rsidR="0016514E" w:rsidRPr="00CB2EC8" w:rsidRDefault="0016514E" w:rsidP="0016514E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Работа с текстом, устный опрос.</w:t>
            </w:r>
          </w:p>
        </w:tc>
        <w:tc>
          <w:tcPr>
            <w:tcW w:w="1559" w:type="dxa"/>
            <w:shd w:val="clear" w:color="auto" w:fill="auto"/>
          </w:tcPr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16514E" w:rsidRPr="00CB2EC8" w:rsidTr="009551F8">
        <w:tc>
          <w:tcPr>
            <w:tcW w:w="498" w:type="dxa"/>
            <w:shd w:val="clear" w:color="auto" w:fill="auto"/>
          </w:tcPr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61</w:t>
            </w:r>
          </w:p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-</w:t>
            </w:r>
          </w:p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62</w:t>
            </w:r>
          </w:p>
        </w:tc>
        <w:tc>
          <w:tcPr>
            <w:tcW w:w="603" w:type="dxa"/>
            <w:shd w:val="clear" w:color="auto" w:fill="auto"/>
          </w:tcPr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Освоение</w:t>
            </w:r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Сибири и</w:t>
            </w:r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Дальнего</w:t>
            </w:r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Востока </w:t>
            </w:r>
            <w:proofErr w:type="gramStart"/>
            <w:r w:rsidRPr="00CB2EC8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XVII в.</w:t>
            </w:r>
          </w:p>
        </w:tc>
        <w:tc>
          <w:tcPr>
            <w:tcW w:w="851" w:type="dxa"/>
          </w:tcPr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16514E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1. Восприятие и анализ информации, сообщаемой учителем, и</w:t>
            </w:r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текста учебника. Характеристика природных условий и образа</w:t>
            </w:r>
          </w:p>
          <w:p w:rsidR="0016514E" w:rsidRPr="00CB2EC8" w:rsidRDefault="0016514E" w:rsidP="001651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 жизни народов Сибири и Дальнего Востока в XVII в. на основе текста учебника и исторической карты. Оценка способов и методов освоения данных регионов русскими, христианизации коренных народов Севера. Подбор источников и составление плана сообщений /презентаций о русских землепроходцах XVII в.</w:t>
            </w:r>
          </w:p>
          <w:p w:rsidR="0016514E" w:rsidRPr="00CB2EC8" w:rsidRDefault="0016514E" w:rsidP="00480B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lastRenderedPageBreak/>
              <w:t>2. Определение цели, задач и алгоритма учебной деятельности.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Представление результатов своей</w:t>
            </w:r>
            <w:r w:rsidR="00BA3084" w:rsidRPr="00CB2EC8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работы перед классом. Формулирование общих выводов о значении открытий и освоения земель</w:t>
            </w:r>
            <w:r w:rsidR="00BA3084" w:rsidRPr="00CB2EC8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Сибири и Дальнего Востока.</w:t>
            </w:r>
            <w:r w:rsidR="00BA3084" w:rsidRPr="00CB2EC8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Определение критериев оценки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представленных работ. Выявление</w:t>
            </w:r>
            <w:r w:rsidR="00BA3084" w:rsidRPr="00CB2EC8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затруднений и ошибок в своей деятельности, обсуждение способов</w:t>
            </w:r>
            <w:r w:rsidR="00BA3084" w:rsidRPr="00CB2EC8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их преодоления в будущем</w:t>
            </w:r>
            <w:r w:rsidR="00BA3084" w:rsidRPr="00CB2EC8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:rsidR="00BA3084" w:rsidRPr="00CB2EC8" w:rsidRDefault="00BA3084" w:rsidP="00BA3084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lastRenderedPageBreak/>
              <w:t xml:space="preserve">Работа в группе с текстом, документом, сообщения. </w:t>
            </w:r>
          </w:p>
          <w:p w:rsidR="0016514E" w:rsidRPr="00CB2EC8" w:rsidRDefault="00BA3084" w:rsidP="00BA3084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shd w:val="clear" w:color="auto" w:fill="auto"/>
          </w:tcPr>
          <w:p w:rsidR="0016514E" w:rsidRPr="00CB2EC8" w:rsidRDefault="0016514E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BA3084" w:rsidRPr="00CB2EC8" w:rsidTr="009551F8">
        <w:tc>
          <w:tcPr>
            <w:tcW w:w="498" w:type="dxa"/>
            <w:shd w:val="clear" w:color="auto" w:fill="auto"/>
          </w:tcPr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63</w:t>
            </w:r>
          </w:p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A3084" w:rsidRPr="00CB2EC8" w:rsidRDefault="00BA3084" w:rsidP="00BA30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Просвеще</w:t>
            </w:r>
            <w:proofErr w:type="spellEnd"/>
            <w:r w:rsidRPr="00CB2EC8">
              <w:rPr>
                <w:rFonts w:eastAsiaTheme="minorHAnsi"/>
                <w:lang w:eastAsia="en-US"/>
              </w:rPr>
              <w:t>-</w:t>
            </w:r>
          </w:p>
          <w:p w:rsidR="00BA3084" w:rsidRPr="00CB2EC8" w:rsidRDefault="00BA3084" w:rsidP="00BA30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ние</w:t>
            </w:r>
            <w:proofErr w:type="spellEnd"/>
            <w:r w:rsidRPr="00CB2EC8">
              <w:rPr>
                <w:rFonts w:eastAsiaTheme="minorHAnsi"/>
                <w:lang w:eastAsia="en-US"/>
              </w:rPr>
              <w:t>, литера-</w:t>
            </w:r>
          </w:p>
          <w:p w:rsidR="00BA3084" w:rsidRPr="00CB2EC8" w:rsidRDefault="00BA3084" w:rsidP="00BA30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тура и театр</w:t>
            </w:r>
          </w:p>
          <w:p w:rsidR="00BA3084" w:rsidRPr="00CB2EC8" w:rsidRDefault="00BA3084" w:rsidP="00BA30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 XVII в.</w:t>
            </w:r>
          </w:p>
        </w:tc>
        <w:tc>
          <w:tcPr>
            <w:tcW w:w="851" w:type="dxa"/>
          </w:tcPr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BA3084" w:rsidRPr="00CB2EC8" w:rsidRDefault="00BA3084" w:rsidP="00480B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Восприятие и анализ информации, сообщаемой учителем, и текста учебника. Объяснение значения основных понятий темы. Характеристика распространения грамотности и развитии просвещения в данный период. Определение тенденций развития литературы в XVII в. Составление таблицы «Русская литература во второй половине XVII в.» на основе текста учебника. Анализ текста литературных произведений данного периода. Высказывание мнения о культурной и исторической ценности произведений русской литературы XVII в. Оценка значения возникновения театра в России. </w:t>
            </w:r>
          </w:p>
        </w:tc>
        <w:tc>
          <w:tcPr>
            <w:tcW w:w="3544" w:type="dxa"/>
            <w:shd w:val="clear" w:color="auto" w:fill="auto"/>
          </w:tcPr>
          <w:p w:rsidR="00BA3084" w:rsidRPr="00CB2EC8" w:rsidRDefault="00BA3084" w:rsidP="00BA3084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Диктант. Работа с текстом, заполнение таблицы. </w:t>
            </w:r>
          </w:p>
          <w:p w:rsidR="00BA3084" w:rsidRPr="00CB2EC8" w:rsidRDefault="00BA3084" w:rsidP="00BA3084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shd w:val="clear" w:color="auto" w:fill="auto"/>
          </w:tcPr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BA3084" w:rsidRPr="00CB2EC8" w:rsidTr="009551F8">
        <w:tc>
          <w:tcPr>
            <w:tcW w:w="498" w:type="dxa"/>
            <w:shd w:val="clear" w:color="auto" w:fill="auto"/>
          </w:tcPr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64</w:t>
            </w:r>
          </w:p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-</w:t>
            </w:r>
          </w:p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65</w:t>
            </w:r>
          </w:p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A3084" w:rsidRPr="00CB2EC8" w:rsidRDefault="00BA3084" w:rsidP="00BA30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Искусство</w:t>
            </w:r>
          </w:p>
          <w:p w:rsidR="00BA3084" w:rsidRPr="00CB2EC8" w:rsidRDefault="00BA3084" w:rsidP="00BA30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XVII в.</w:t>
            </w:r>
          </w:p>
        </w:tc>
        <w:tc>
          <w:tcPr>
            <w:tcW w:w="851" w:type="dxa"/>
          </w:tcPr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BA3084" w:rsidRPr="00CB2EC8" w:rsidRDefault="00BA3084" w:rsidP="00BA30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1. Восприятие и анализ информации, сообщаемой учителем,</w:t>
            </w:r>
          </w:p>
          <w:p w:rsidR="00BA3084" w:rsidRPr="00CB2EC8" w:rsidRDefault="00BA3084" w:rsidP="00BA30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и текста учебника. Определение</w:t>
            </w:r>
            <w:r w:rsidR="00480B01">
              <w:rPr>
                <w:rFonts w:eastAsiaTheme="minorHAnsi"/>
                <w:lang w:eastAsia="en-US"/>
              </w:rPr>
              <w:t xml:space="preserve"> цели, задач, алгоритма дальней</w:t>
            </w:r>
            <w:r w:rsidRPr="00CB2EC8">
              <w:rPr>
                <w:rFonts w:eastAsiaTheme="minorHAnsi"/>
                <w:lang w:eastAsia="en-US"/>
              </w:rPr>
              <w:t>шей деятельности. Распределение функций между членами группы.</w:t>
            </w:r>
          </w:p>
          <w:p w:rsidR="00BA3084" w:rsidRPr="00CB2EC8" w:rsidRDefault="00BA3084" w:rsidP="00BA30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Составление плана деятельности. Определение структуры презентации / проекта. Подбор критериев и источников для характеристики памятников архитектуры и искусства XVII в.</w:t>
            </w:r>
          </w:p>
          <w:p w:rsidR="00BA3084" w:rsidRPr="00CB2EC8" w:rsidRDefault="00BA3084" w:rsidP="00BA30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2. Представление результатов работы: выступление перед классом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с подготовленной презентацией. Формулирование общих выводов о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развитии искусства в XVII в. и ценности культурного наследия этого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периода. Определение критериев оценки представленных работ.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</w:p>
          <w:p w:rsidR="00BA3084" w:rsidRPr="00CB2EC8" w:rsidRDefault="00BA3084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Выявление затруднений и ошибок в своей деятельности, обсуждение</w:t>
            </w:r>
            <w:r w:rsidR="00A828C8" w:rsidRPr="00CB2EC8">
              <w:rPr>
                <w:rFonts w:eastAsiaTheme="minorHAnsi"/>
                <w:lang w:eastAsia="en-US"/>
              </w:rPr>
              <w:t xml:space="preserve"> способов их преодоления в буду</w:t>
            </w:r>
            <w:r w:rsidRPr="00CB2EC8">
              <w:rPr>
                <w:rFonts w:eastAsiaTheme="minorHAnsi"/>
                <w:lang w:eastAsia="en-US"/>
              </w:rPr>
              <w:t>щем</w:t>
            </w:r>
          </w:p>
        </w:tc>
        <w:tc>
          <w:tcPr>
            <w:tcW w:w="3544" w:type="dxa"/>
            <w:shd w:val="clear" w:color="auto" w:fill="auto"/>
          </w:tcPr>
          <w:p w:rsidR="00A828C8" w:rsidRPr="00CB2EC8" w:rsidRDefault="00A828C8" w:rsidP="00A828C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Работа в группе с текстом, документом, сообщения. </w:t>
            </w:r>
          </w:p>
          <w:p w:rsidR="00BA3084" w:rsidRPr="00CB2EC8" w:rsidRDefault="00A828C8" w:rsidP="00A828C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Устный опрос.</w:t>
            </w:r>
          </w:p>
        </w:tc>
        <w:tc>
          <w:tcPr>
            <w:tcW w:w="1559" w:type="dxa"/>
            <w:shd w:val="clear" w:color="auto" w:fill="auto"/>
          </w:tcPr>
          <w:p w:rsidR="00BA3084" w:rsidRPr="00CB2EC8" w:rsidRDefault="00BA3084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A828C8" w:rsidRPr="00CB2EC8" w:rsidTr="009551F8">
        <w:tc>
          <w:tcPr>
            <w:tcW w:w="498" w:type="dxa"/>
            <w:shd w:val="clear" w:color="auto" w:fill="auto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66</w:t>
            </w:r>
          </w:p>
        </w:tc>
        <w:tc>
          <w:tcPr>
            <w:tcW w:w="603" w:type="dxa"/>
            <w:shd w:val="clear" w:color="auto" w:fill="auto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Жизнь и быт</w:t>
            </w:r>
          </w:p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различных</w:t>
            </w:r>
          </w:p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сословий</w:t>
            </w:r>
          </w:p>
        </w:tc>
        <w:tc>
          <w:tcPr>
            <w:tcW w:w="851" w:type="dxa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Восприятие и анализ информации, сообщаемой учителем, и текста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учебника. Составление распорядка дня женщины — хозяйки дома,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жившей в XVII в., с использованием текста и иллюстраций учебника.</w:t>
            </w:r>
          </w:p>
          <w:p w:rsidR="00A828C8" w:rsidRPr="00CB2EC8" w:rsidRDefault="00A828C8" w:rsidP="00480B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lastRenderedPageBreak/>
              <w:t>Сопоставление влияния религии и церкви на повседневную жизнь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r w:rsidRPr="00CB2EC8">
              <w:rPr>
                <w:rFonts w:eastAsiaTheme="minorHAnsi"/>
                <w:lang w:eastAsia="en-US"/>
              </w:rPr>
              <w:t>человека в России и европейских странах в XVII в. Составление описания жилища, предметов обихода и одежды XVII в. Формулирование выводов о проникновении элементов европейской культуры в жизнь и быт высших слоёв российского общества</w:t>
            </w:r>
          </w:p>
        </w:tc>
        <w:tc>
          <w:tcPr>
            <w:tcW w:w="3544" w:type="dxa"/>
            <w:shd w:val="clear" w:color="auto" w:fill="auto"/>
          </w:tcPr>
          <w:p w:rsidR="00A828C8" w:rsidRPr="00CB2EC8" w:rsidRDefault="00A828C8" w:rsidP="00A828C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lastRenderedPageBreak/>
              <w:t>Работа с текстом, устный опрос.</w:t>
            </w:r>
          </w:p>
        </w:tc>
        <w:tc>
          <w:tcPr>
            <w:tcW w:w="1559" w:type="dxa"/>
            <w:shd w:val="clear" w:color="auto" w:fill="auto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A828C8" w:rsidRPr="00CB2EC8" w:rsidTr="009551F8">
        <w:tc>
          <w:tcPr>
            <w:tcW w:w="498" w:type="dxa"/>
            <w:shd w:val="clear" w:color="auto" w:fill="auto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67</w:t>
            </w:r>
          </w:p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</w:tc>
        <w:tc>
          <w:tcPr>
            <w:tcW w:w="603" w:type="dxa"/>
            <w:shd w:val="clear" w:color="auto" w:fill="auto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Итоговая </w:t>
            </w:r>
          </w:p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828C8" w:rsidRPr="00CB2EC8" w:rsidRDefault="00A828C8" w:rsidP="00A828C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Тестирование в формате ОГЭ. </w:t>
            </w:r>
          </w:p>
        </w:tc>
        <w:tc>
          <w:tcPr>
            <w:tcW w:w="1559" w:type="dxa"/>
            <w:shd w:val="clear" w:color="auto" w:fill="auto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A828C8" w:rsidRPr="00CB2EC8" w:rsidTr="009551F8">
        <w:tc>
          <w:tcPr>
            <w:tcW w:w="498" w:type="dxa"/>
            <w:shd w:val="clear" w:color="auto" w:fill="auto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68</w:t>
            </w:r>
          </w:p>
        </w:tc>
        <w:tc>
          <w:tcPr>
            <w:tcW w:w="603" w:type="dxa"/>
            <w:shd w:val="clear" w:color="auto" w:fill="auto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Обобщение</w:t>
            </w:r>
          </w:p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по теме</w:t>
            </w:r>
          </w:p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«Россия </w:t>
            </w:r>
            <w:proofErr w:type="gramStart"/>
            <w:r w:rsidRPr="00CB2EC8"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первых </w:t>
            </w:r>
            <w:proofErr w:type="spellStart"/>
            <w:r w:rsidRPr="00CB2EC8">
              <w:rPr>
                <w:rFonts w:eastAsiaTheme="minorHAnsi"/>
                <w:lang w:eastAsia="en-US"/>
              </w:rPr>
              <w:t>Ро</w:t>
            </w:r>
            <w:proofErr w:type="spellEnd"/>
            <w:r w:rsidRPr="00CB2EC8">
              <w:rPr>
                <w:rFonts w:eastAsiaTheme="minorHAnsi"/>
                <w:lang w:eastAsia="en-US"/>
              </w:rPr>
              <w:t>-</w:t>
            </w:r>
          </w:p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CB2EC8">
              <w:rPr>
                <w:rFonts w:eastAsiaTheme="minorHAnsi"/>
                <w:lang w:eastAsia="en-US"/>
              </w:rPr>
              <w:t>мановых</w:t>
            </w:r>
            <w:proofErr w:type="spellEnd"/>
            <w:r w:rsidRPr="00CB2EC8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851" w:type="dxa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Систематизация и обобщение исторического материала.</w:t>
            </w:r>
          </w:p>
          <w:p w:rsidR="00A828C8" w:rsidRPr="00CB2EC8" w:rsidRDefault="00A828C8" w:rsidP="00480B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 Выполнение контрольных работ,</w:t>
            </w:r>
            <w:r w:rsidR="00480B0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B2EC8">
              <w:rPr>
                <w:rFonts w:eastAsiaTheme="minorHAnsi"/>
                <w:lang w:eastAsia="en-US"/>
              </w:rPr>
              <w:t>разноуровневых</w:t>
            </w:r>
            <w:proofErr w:type="spellEnd"/>
            <w:r w:rsidRPr="00CB2EC8">
              <w:rPr>
                <w:rFonts w:eastAsiaTheme="minorHAnsi"/>
                <w:lang w:eastAsia="en-US"/>
              </w:rPr>
              <w:t xml:space="preserve"> тестовых заданий. Выступления с докладами, </w:t>
            </w:r>
            <w:bookmarkStart w:id="0" w:name="_GoBack"/>
            <w:bookmarkEnd w:id="0"/>
            <w:r w:rsidRPr="00CB2EC8">
              <w:rPr>
                <w:rFonts w:eastAsiaTheme="minorHAnsi"/>
                <w:lang w:eastAsia="en-US"/>
              </w:rPr>
              <w:t xml:space="preserve">презентациями по тематике раздела. </w:t>
            </w:r>
          </w:p>
        </w:tc>
        <w:tc>
          <w:tcPr>
            <w:tcW w:w="3544" w:type="dxa"/>
            <w:shd w:val="clear" w:color="auto" w:fill="auto"/>
          </w:tcPr>
          <w:p w:rsidR="00A828C8" w:rsidRPr="00CB2EC8" w:rsidRDefault="00A828C8" w:rsidP="00A828C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Тестирование в формате ОГЭ. </w:t>
            </w:r>
          </w:p>
          <w:p w:rsidR="00A828C8" w:rsidRPr="00CB2EC8" w:rsidRDefault="00A828C8" w:rsidP="00A828C8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Диктант, устный опрос. </w:t>
            </w:r>
          </w:p>
        </w:tc>
        <w:tc>
          <w:tcPr>
            <w:tcW w:w="1559" w:type="dxa"/>
            <w:shd w:val="clear" w:color="auto" w:fill="auto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  <w:tr w:rsidR="00A828C8" w:rsidRPr="00CB2EC8" w:rsidTr="009551F8">
        <w:tc>
          <w:tcPr>
            <w:tcW w:w="498" w:type="dxa"/>
            <w:shd w:val="clear" w:color="auto" w:fill="auto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69</w:t>
            </w:r>
          </w:p>
          <w:p w:rsidR="00A828C8" w:rsidRPr="00CB2EC8" w:rsidRDefault="00ED4F0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-</w:t>
            </w:r>
          </w:p>
          <w:p w:rsidR="00ED4F00" w:rsidRPr="00CB2EC8" w:rsidRDefault="00ED4F0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70</w:t>
            </w:r>
          </w:p>
        </w:tc>
        <w:tc>
          <w:tcPr>
            <w:tcW w:w="603" w:type="dxa"/>
            <w:shd w:val="clear" w:color="auto" w:fill="auto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A828C8" w:rsidRPr="00CB2EC8" w:rsidRDefault="00A828C8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Обобщающее повторение </w:t>
            </w:r>
            <w:proofErr w:type="gramStart"/>
            <w:r w:rsidRPr="00CB2EC8"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ED4F00" w:rsidRPr="00CB2EC8" w:rsidRDefault="00ED4F00" w:rsidP="00A828C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>К</w:t>
            </w:r>
            <w:r w:rsidR="00A828C8" w:rsidRPr="00CB2EC8">
              <w:rPr>
                <w:rFonts w:eastAsiaTheme="minorHAnsi"/>
                <w:lang w:eastAsia="en-US"/>
              </w:rPr>
              <w:t>урсу</w:t>
            </w:r>
          </w:p>
          <w:p w:rsidR="00A828C8" w:rsidRPr="00CB2EC8" w:rsidRDefault="00A828C8" w:rsidP="00ED4F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 «История России. XVI—XVII вв.»</w:t>
            </w:r>
          </w:p>
        </w:tc>
        <w:tc>
          <w:tcPr>
            <w:tcW w:w="851" w:type="dxa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</w:p>
          <w:p w:rsidR="00ED4F00" w:rsidRPr="00CB2EC8" w:rsidRDefault="00ED4F00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jc w:val="center"/>
              <w:rPr>
                <w:color w:val="000000"/>
              </w:rPr>
            </w:pPr>
            <w:r w:rsidRPr="00CB2EC8">
              <w:rPr>
                <w:color w:val="000000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ED4F00" w:rsidRPr="00CB2EC8" w:rsidRDefault="00ED4F00" w:rsidP="00ED4F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Выполнение итоговых контрольных работ, </w:t>
            </w:r>
            <w:proofErr w:type="spellStart"/>
            <w:r w:rsidRPr="00CB2EC8">
              <w:rPr>
                <w:rFonts w:eastAsiaTheme="minorHAnsi"/>
                <w:lang w:eastAsia="en-US"/>
              </w:rPr>
              <w:t>разноуровневых</w:t>
            </w:r>
            <w:proofErr w:type="spellEnd"/>
          </w:p>
          <w:p w:rsidR="00A828C8" w:rsidRPr="00CB2EC8" w:rsidRDefault="00ED4F00" w:rsidP="00ED4F0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EC8">
              <w:rPr>
                <w:rFonts w:eastAsiaTheme="minorHAnsi"/>
                <w:lang w:eastAsia="en-US"/>
              </w:rPr>
              <w:t xml:space="preserve"> тестовых заданий. </w:t>
            </w:r>
          </w:p>
        </w:tc>
        <w:tc>
          <w:tcPr>
            <w:tcW w:w="3544" w:type="dxa"/>
            <w:shd w:val="clear" w:color="auto" w:fill="auto"/>
          </w:tcPr>
          <w:p w:rsidR="00ED4F00" w:rsidRPr="00CB2EC8" w:rsidRDefault="00ED4F00" w:rsidP="00ED4F0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 xml:space="preserve">Тестирование в формате ОГЭ. </w:t>
            </w:r>
          </w:p>
          <w:p w:rsidR="00A828C8" w:rsidRPr="00CB2EC8" w:rsidRDefault="00ED4F00" w:rsidP="00ED4F00">
            <w:pPr>
              <w:widowControl w:val="0"/>
              <w:shd w:val="clear" w:color="auto" w:fill="FFFFFF"/>
              <w:tabs>
                <w:tab w:val="left" w:pos="0"/>
              </w:tabs>
              <w:spacing w:before="60" w:line="216" w:lineRule="exact"/>
              <w:ind w:right="20" w:hanging="200"/>
              <w:jc w:val="center"/>
              <w:rPr>
                <w:lang w:eastAsia="x-none"/>
              </w:rPr>
            </w:pPr>
            <w:r w:rsidRPr="00CB2EC8">
              <w:rPr>
                <w:lang w:eastAsia="x-none"/>
              </w:rPr>
              <w:t>Диктант, устный опрос.</w:t>
            </w:r>
          </w:p>
        </w:tc>
        <w:tc>
          <w:tcPr>
            <w:tcW w:w="1559" w:type="dxa"/>
            <w:shd w:val="clear" w:color="auto" w:fill="auto"/>
          </w:tcPr>
          <w:p w:rsidR="00A828C8" w:rsidRPr="00CB2EC8" w:rsidRDefault="00A828C8" w:rsidP="00E81A74">
            <w:pPr>
              <w:widowControl w:val="0"/>
              <w:tabs>
                <w:tab w:val="left" w:pos="0"/>
              </w:tabs>
              <w:spacing w:line="216" w:lineRule="exact"/>
              <w:ind w:right="20"/>
              <w:rPr>
                <w:color w:val="000000"/>
              </w:rPr>
            </w:pPr>
          </w:p>
        </w:tc>
      </w:tr>
    </w:tbl>
    <w:p w:rsidR="00E81A74" w:rsidRPr="00CB2EC8" w:rsidRDefault="00E81A74" w:rsidP="00255390">
      <w:pPr>
        <w:jc w:val="center"/>
        <w:rPr>
          <w:b/>
        </w:rPr>
      </w:pPr>
    </w:p>
    <w:sectPr w:rsidR="00E81A74" w:rsidRPr="00CB2EC8" w:rsidSect="00D22C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EC1"/>
    <w:multiLevelType w:val="hybridMultilevel"/>
    <w:tmpl w:val="CA584BD2"/>
    <w:lvl w:ilvl="0" w:tplc="0C36B218">
      <w:start w:val="65535"/>
      <w:numFmt w:val="bullet"/>
      <w:lvlText w:val="•"/>
      <w:legacy w:legacy="1" w:legacySpace="0" w:legacyIndent="360"/>
      <w:lvlJc w:val="left"/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35506"/>
    <w:multiLevelType w:val="hybridMultilevel"/>
    <w:tmpl w:val="09CE7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E9635A"/>
    <w:multiLevelType w:val="hybridMultilevel"/>
    <w:tmpl w:val="B7F27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B"/>
    <w:rsid w:val="001569A4"/>
    <w:rsid w:val="0016514E"/>
    <w:rsid w:val="0016669C"/>
    <w:rsid w:val="00223A09"/>
    <w:rsid w:val="002370EE"/>
    <w:rsid w:val="00255390"/>
    <w:rsid w:val="002F3D13"/>
    <w:rsid w:val="002F57A3"/>
    <w:rsid w:val="00331AEA"/>
    <w:rsid w:val="003A1E2B"/>
    <w:rsid w:val="003C14A0"/>
    <w:rsid w:val="003D2ACF"/>
    <w:rsid w:val="003E1DDC"/>
    <w:rsid w:val="003E2AF3"/>
    <w:rsid w:val="00406816"/>
    <w:rsid w:val="004176C0"/>
    <w:rsid w:val="004327E1"/>
    <w:rsid w:val="00455DDB"/>
    <w:rsid w:val="00480B01"/>
    <w:rsid w:val="0048661B"/>
    <w:rsid w:val="004C22C8"/>
    <w:rsid w:val="004D6CEC"/>
    <w:rsid w:val="0052296F"/>
    <w:rsid w:val="0057069B"/>
    <w:rsid w:val="00580E1A"/>
    <w:rsid w:val="005B259E"/>
    <w:rsid w:val="005C63CC"/>
    <w:rsid w:val="005E4C34"/>
    <w:rsid w:val="006449B5"/>
    <w:rsid w:val="00681184"/>
    <w:rsid w:val="00757851"/>
    <w:rsid w:val="007B2B34"/>
    <w:rsid w:val="007F5DB6"/>
    <w:rsid w:val="0080166E"/>
    <w:rsid w:val="00854236"/>
    <w:rsid w:val="00895579"/>
    <w:rsid w:val="008B3D0A"/>
    <w:rsid w:val="00935911"/>
    <w:rsid w:val="00947A2B"/>
    <w:rsid w:val="009551F8"/>
    <w:rsid w:val="009B74C0"/>
    <w:rsid w:val="009C4D79"/>
    <w:rsid w:val="00A36E93"/>
    <w:rsid w:val="00A75789"/>
    <w:rsid w:val="00A828C8"/>
    <w:rsid w:val="00AD0CF9"/>
    <w:rsid w:val="00B12C34"/>
    <w:rsid w:val="00B20BF0"/>
    <w:rsid w:val="00B45F93"/>
    <w:rsid w:val="00BA3084"/>
    <w:rsid w:val="00C57ACE"/>
    <w:rsid w:val="00CB15DD"/>
    <w:rsid w:val="00CB2EC8"/>
    <w:rsid w:val="00CD5212"/>
    <w:rsid w:val="00D22CB7"/>
    <w:rsid w:val="00DE0C85"/>
    <w:rsid w:val="00DF64FA"/>
    <w:rsid w:val="00E13D48"/>
    <w:rsid w:val="00E2677C"/>
    <w:rsid w:val="00E81A74"/>
    <w:rsid w:val="00ED4F00"/>
    <w:rsid w:val="00F14F43"/>
    <w:rsid w:val="00F24AD2"/>
    <w:rsid w:val="00F46DE7"/>
    <w:rsid w:val="00F6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35911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">
    <w:name w:val="Style4"/>
    <w:basedOn w:val="a"/>
    <w:rsid w:val="0093591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935911"/>
    <w:pPr>
      <w:widowControl w:val="0"/>
      <w:autoSpaceDE w:val="0"/>
      <w:autoSpaceDN w:val="0"/>
      <w:adjustRightInd w:val="0"/>
      <w:spacing w:line="271" w:lineRule="exact"/>
      <w:ind w:firstLine="374"/>
      <w:jc w:val="both"/>
    </w:pPr>
  </w:style>
  <w:style w:type="character" w:customStyle="1" w:styleId="FontStyle11">
    <w:name w:val="Font Style11"/>
    <w:rsid w:val="009359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3591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35911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D2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35911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">
    <w:name w:val="Style4"/>
    <w:basedOn w:val="a"/>
    <w:rsid w:val="0093591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935911"/>
    <w:pPr>
      <w:widowControl w:val="0"/>
      <w:autoSpaceDE w:val="0"/>
      <w:autoSpaceDN w:val="0"/>
      <w:adjustRightInd w:val="0"/>
      <w:spacing w:line="271" w:lineRule="exact"/>
      <w:ind w:firstLine="374"/>
      <w:jc w:val="both"/>
    </w:pPr>
  </w:style>
  <w:style w:type="character" w:customStyle="1" w:styleId="FontStyle11">
    <w:name w:val="Font Style11"/>
    <w:rsid w:val="009359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3591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35911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3D2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29</Pages>
  <Words>10253</Words>
  <Characters>58444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22</cp:revision>
  <dcterms:created xsi:type="dcterms:W3CDTF">2021-09-28T13:58:00Z</dcterms:created>
  <dcterms:modified xsi:type="dcterms:W3CDTF">2021-10-10T13:53:00Z</dcterms:modified>
</cp:coreProperties>
</file>