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5A" w:rsidRPr="005C4A37" w:rsidRDefault="004A7A5A" w:rsidP="004A7A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03B3" w:rsidRDefault="00A103B3" w:rsidP="00A103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Рассмотрено                                   Согласовано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тверждаю</w:t>
      </w:r>
    </w:p>
    <w:p w:rsidR="00A103B3" w:rsidRDefault="00A103B3" w:rsidP="00A103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ШМО                                    </w:t>
      </w:r>
      <w:r w:rsidR="00953A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53AD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директора по УВР                                                   Директор школы</w:t>
      </w:r>
    </w:p>
    <w:p w:rsidR="00A103B3" w:rsidRDefault="00A103B3" w:rsidP="00A103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№____________           Личная подпись____________                                     Личная подпись__________   </w:t>
      </w:r>
    </w:p>
    <w:p w:rsidR="00A103B3" w:rsidRDefault="00A103B3" w:rsidP="00A103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     »_______________202</w:t>
      </w:r>
      <w:r w:rsidR="00953AD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г     «     »_______________202</w:t>
      </w:r>
      <w:r w:rsidR="00953AD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                         </w:t>
      </w:r>
      <w:r w:rsidR="00953AD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«    » _________ 202</w:t>
      </w:r>
      <w:r w:rsidR="00953AD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</w:p>
    <w:p w:rsidR="00A103B3" w:rsidRDefault="00A103B3" w:rsidP="00A103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3B3" w:rsidRDefault="00A103B3" w:rsidP="00A103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3B3" w:rsidRDefault="00A103B3" w:rsidP="00A103B3">
      <w:pPr>
        <w:tabs>
          <w:tab w:val="left" w:pos="6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103B3" w:rsidRDefault="00A103B3" w:rsidP="00A10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A103B3" w:rsidRDefault="00A103B3" w:rsidP="00A10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Большемуртинская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№ 1»</w:t>
      </w:r>
    </w:p>
    <w:p w:rsidR="00A103B3" w:rsidRDefault="00A103B3" w:rsidP="00A10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3B3" w:rsidRDefault="00A103B3" w:rsidP="00A103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3B3" w:rsidRDefault="00A103B3" w:rsidP="00A10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3B3" w:rsidRDefault="00A103B3" w:rsidP="00A10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AD1" w:rsidRDefault="00953AD1" w:rsidP="00A103B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953AD1" w:rsidRDefault="00953AD1" w:rsidP="00A103B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953AD1" w:rsidRDefault="00953AD1" w:rsidP="00A103B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953AD1" w:rsidRDefault="00953AD1" w:rsidP="00A103B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953AD1" w:rsidRDefault="00953AD1" w:rsidP="00A103B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A103B3" w:rsidRPr="00A103B3" w:rsidRDefault="00A103B3" w:rsidP="00A10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50A2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Рабочая программа </w:t>
      </w:r>
      <w:r w:rsidRPr="00A103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внеурочной деятельности</w:t>
      </w:r>
    </w:p>
    <w:p w:rsidR="00A103B3" w:rsidRPr="00A103B3" w:rsidRDefault="00A103B3" w:rsidP="00A1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03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физике</w:t>
      </w:r>
    </w:p>
    <w:p w:rsidR="00A103B3" w:rsidRPr="00A103B3" w:rsidRDefault="00A103B3" w:rsidP="00A1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03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9 классов</w:t>
      </w:r>
    </w:p>
    <w:p w:rsidR="00A103B3" w:rsidRPr="00A103B3" w:rsidRDefault="00A103B3" w:rsidP="00A1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03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B337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мире физики</w:t>
      </w:r>
      <w:r w:rsidRPr="00A103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A103B3" w:rsidRPr="00A103B3" w:rsidRDefault="00A103B3" w:rsidP="00A1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03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«Точка роста»</w:t>
      </w:r>
    </w:p>
    <w:p w:rsidR="00A103B3" w:rsidRDefault="00A103B3" w:rsidP="00A103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3B3" w:rsidRDefault="00A103B3" w:rsidP="00A103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3B3" w:rsidRDefault="00A103B3" w:rsidP="00A103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AD1" w:rsidRDefault="00953AD1" w:rsidP="00A103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AD1" w:rsidRDefault="00953AD1" w:rsidP="00A103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3B3" w:rsidRDefault="00A103B3" w:rsidP="00A103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Лымарь О. С., учитель физики, информатики,</w:t>
      </w:r>
    </w:p>
    <w:p w:rsidR="00A103B3" w:rsidRDefault="00A103B3" w:rsidP="00A103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высшая  квалификационная категория</w:t>
      </w:r>
    </w:p>
    <w:p w:rsidR="00A103B3" w:rsidRDefault="00A103B3" w:rsidP="00A103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3B3" w:rsidRDefault="00A103B3" w:rsidP="00A103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3B3" w:rsidRDefault="00A103B3" w:rsidP="00A103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3B3" w:rsidRDefault="00A103B3" w:rsidP="00A103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3B3" w:rsidRDefault="00A103B3" w:rsidP="00A103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AD1" w:rsidRDefault="00953AD1" w:rsidP="00A10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AD1" w:rsidRDefault="00953AD1" w:rsidP="00A10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AD1" w:rsidRDefault="00953AD1" w:rsidP="00A10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AD1" w:rsidRDefault="00953AD1" w:rsidP="00A10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AD1" w:rsidRDefault="00953AD1" w:rsidP="00A10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3B3" w:rsidRDefault="00A103B3" w:rsidP="00A10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2021 год</w:t>
      </w:r>
    </w:p>
    <w:p w:rsidR="00A103B3" w:rsidRDefault="00A103B3" w:rsidP="00A10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AD1" w:rsidRDefault="00953AD1" w:rsidP="00A10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A37" w:rsidRPr="005C4A37" w:rsidRDefault="005C4A37" w:rsidP="005C4A37">
      <w:pPr>
        <w:pStyle w:val="a3"/>
        <w:widowControl/>
        <w:numPr>
          <w:ilvl w:val="1"/>
          <w:numId w:val="13"/>
        </w:numPr>
        <w:autoSpaceDE/>
        <w:adjustRightInd/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C4A37" w:rsidRDefault="005C4A37" w:rsidP="005C4A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учебного предмета. </w:t>
      </w:r>
    </w:p>
    <w:p w:rsidR="005C4A37" w:rsidRDefault="005C4A37" w:rsidP="005C4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требований к результатам основного общего образования, представленных в федеральном государственном образовательном стандарте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общего образования второго поколения </w:t>
      </w:r>
      <w:r>
        <w:rPr>
          <w:rFonts w:ascii="Times New Roman" w:hAnsi="Times New Roman" w:cs="Times New Roman"/>
          <w:sz w:val="24"/>
          <w:szCs w:val="24"/>
        </w:rPr>
        <w:t>и содействует сохранению единого образовательного пространства.</w:t>
      </w:r>
    </w:p>
    <w:p w:rsidR="005C4A37" w:rsidRDefault="005C4A37" w:rsidP="005C4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ФГОС указано,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</w:t>
      </w:r>
      <w:r>
        <w:rPr>
          <w:rFonts w:ascii="Times New Roman" w:hAnsi="Times New Roman" w:cs="Times New Roman"/>
          <w:sz w:val="24"/>
          <w:szCs w:val="24"/>
        </w:rPr>
        <w:softHyphen/>
        <w:t>ных приборов».</w:t>
      </w:r>
    </w:p>
    <w:p w:rsidR="005C4A37" w:rsidRDefault="005C4A37" w:rsidP="005C4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осуществляется при поддержке  Центра образования естественно-научной направленности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«Точка роста», </w:t>
      </w:r>
      <w:r>
        <w:rPr>
          <w:rFonts w:ascii="Times New Roman" w:hAnsi="Times New Roman" w:cs="Times New Roman"/>
          <w:sz w:val="24"/>
          <w:szCs w:val="24"/>
        </w:rPr>
        <w:t>который  создан для 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  предмету «Физика».</w:t>
      </w:r>
      <w:proofErr w:type="gramEnd"/>
    </w:p>
    <w:p w:rsidR="0050514D" w:rsidRPr="00953AD1" w:rsidRDefault="0050514D" w:rsidP="00953AD1">
      <w:pPr>
        <w:rPr>
          <w:rFonts w:ascii="Times New Roman" w:eastAsia="Times New Roman" w:hAnsi="Times New Roman" w:cs="Times New Roman"/>
          <w:sz w:val="24"/>
          <w:szCs w:val="24"/>
        </w:rPr>
      </w:pPr>
      <w:r w:rsidRPr="00953AD1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рассчитана на учащихся 9 классов, опирается  </w:t>
      </w:r>
      <w:proofErr w:type="gramStart"/>
      <w:r w:rsidRPr="00953A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53A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4A37" w:rsidRDefault="005C4A37" w:rsidP="005C4A3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01.09.2020). </w:t>
      </w:r>
    </w:p>
    <w:p w:rsidR="005C4A37" w:rsidRDefault="005C4A37" w:rsidP="005C4A3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дении государственной программы Российской Федерации «Развитие образования».</w:t>
      </w:r>
      <w:proofErr w:type="gramEnd"/>
    </w:p>
    <w:p w:rsidR="005C4A37" w:rsidRDefault="005C4A37" w:rsidP="005C4A3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вания (утв. приказом Министерства образования и науки Российской Федерации от 17.12.2010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1897) (ред. 21.12.2020 –вт. поколение)</w:t>
      </w:r>
    </w:p>
    <w:p w:rsidR="005C4A37" w:rsidRDefault="005C4A37" w:rsidP="005C4A3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 основная  образовательная  программа основного общего образования (одобрена решением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методического объединения по общему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от 8 апреля 2015 г. №1/15); </w:t>
      </w:r>
    </w:p>
    <w:p w:rsidR="005C4A37" w:rsidRDefault="005C4A37" w:rsidP="005C4A3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 28 декабря 2018 г. N 345" и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18.05.2020 N 249 и от 20.05.2020 №254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</w:r>
    </w:p>
    <w:p w:rsidR="005C4A37" w:rsidRDefault="005C4A37" w:rsidP="005C4A3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  программа  основного общего образования  по физике VII—IX классы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уровень),2020 г.</w:t>
      </w:r>
    </w:p>
    <w:p w:rsidR="005C4A37" w:rsidRDefault="005C4A37" w:rsidP="005C4A3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  программа основного общего образования и учебный план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 </w:t>
      </w:r>
    </w:p>
    <w:p w:rsidR="005C4A37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5C4A37"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год </w:t>
      </w: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(</w:t>
      </w:r>
      <w:r w:rsidR="005C4A37"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 </w:t>
      </w: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часов),</w:t>
      </w:r>
      <w:r w:rsidR="005C4A37"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в неделю – 1. 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Актуальность</w:t>
      </w: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определена тем, что внеурочная деятельность обучающихся в области естественных наук в </w:t>
      </w:r>
      <w:r w:rsidR="0050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школе </w:t>
      </w: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наиболее благоприятным этапом для формирования инструментальных (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операциональных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личностных ресурсов; может стать ключевым плацдармом всего школьного естественнонаучного образования для формирования личностных, 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результатов, осваиваемых обучающимися на базе одного или нескольких учебных предметов, способов деятельности, применяемых как в рамках 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процесса, так и в реальных жизненных ситуациях.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 изучения курса «</w:t>
      </w:r>
      <w:r w:rsidR="00B33748" w:rsidRPr="00B33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мире физики</w:t>
      </w:r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»: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C4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понятие о методе проектов (краткосрочный проект – в рамках урока, то есть изучение программного материала, среднесрочный проект – изучение углубленного материала и долгосрочный проект – по материалам научно-практических исследований)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систематизация, расширение и углубление теоретических знаний школьника;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методикой исследования и экспериментирования при решении учебных задач.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C4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="00953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познавательных навыков учащихся, умения самостоятельно конструировать свои знания, умения ориентироваться в информационном пространстве, анализировать полученную информацию, самостоятельно выдвигать гипотезы, умения применять решения (поиск направления и методов решения проблемы);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критического мышления, умения исследовательской, творческой деятельности.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-воспитательная</w:t>
      </w:r>
      <w:proofErr w:type="gramStart"/>
      <w:r w:rsidRPr="005C4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навыков сотрудничества учащихся в процессе общения, коммуникации.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4A7A5A" w:rsidRPr="005C4A37" w:rsidRDefault="004A7A5A" w:rsidP="004A7A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исследовательской деятельности, управления объектами с помощью составленных для них алгоритмов;</w:t>
      </w:r>
    </w:p>
    <w:p w:rsidR="004A7A5A" w:rsidRPr="005C4A37" w:rsidRDefault="004A7A5A" w:rsidP="004A7A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готовность и способность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:rsidR="004A7A5A" w:rsidRPr="005C4A37" w:rsidRDefault="004A7A5A" w:rsidP="004A7A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коммуникативной компетентности в общении и сотрудничестве со сверстниками, взрослыми в процессе учебно-исследовательской и творческой деятельности; умения выступать перед аудиторией, представляя ей результаты своей работы с помощью средств ИКТ.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задачи могут быть успешно решены, если на занятиях и в самостоятельной работе обучающихся сочетаются теоретическая работа с достаточным количеством практических работ, уделяется большое внимание анализу данных, получаемых экспериментально, предоставляется возможность создавать творческие проекты, проводить самостоятельные исследования.</w:t>
      </w:r>
    </w:p>
    <w:p w:rsidR="004A7A5A" w:rsidRPr="005C4A37" w:rsidRDefault="004A7A5A" w:rsidP="004A7A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«</w:t>
      </w:r>
      <w:r w:rsidR="00B33748" w:rsidRPr="00B33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мире физики</w:t>
      </w:r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 результатами изучения курса являются:</w:t>
      </w:r>
    </w:p>
    <w:p w:rsidR="004A7A5A" w:rsidRPr="005C4A37" w:rsidRDefault="004A7A5A" w:rsidP="004A7A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личностному самоопределению;</w:t>
      </w:r>
    </w:p>
    <w:p w:rsidR="004A7A5A" w:rsidRPr="005C4A37" w:rsidRDefault="004A7A5A" w:rsidP="004A7A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</w:t>
      </w:r>
    </w:p>
    <w:p w:rsidR="004A7A5A" w:rsidRPr="005C4A37" w:rsidRDefault="004A7A5A" w:rsidP="004A7A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учащихся;</w:t>
      </w:r>
    </w:p>
    <w:p w:rsidR="004A7A5A" w:rsidRPr="005C4A37" w:rsidRDefault="004A7A5A" w:rsidP="004A7A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техники.</w:t>
      </w:r>
    </w:p>
    <w:p w:rsidR="004A7A5A" w:rsidRPr="005C4A37" w:rsidRDefault="004A7A5A" w:rsidP="004A7A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4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C4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результатами изучения курса являются:</w:t>
      </w:r>
    </w:p>
    <w:p w:rsidR="004A7A5A" w:rsidRPr="005C4A37" w:rsidRDefault="004A7A5A" w:rsidP="004A7A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4A7A5A" w:rsidRPr="005C4A37" w:rsidRDefault="004A7A5A" w:rsidP="004A7A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4A7A5A" w:rsidRPr="005C4A37" w:rsidRDefault="004A7A5A" w:rsidP="004A7A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4A7A5A" w:rsidRPr="005C4A37" w:rsidRDefault="004A7A5A" w:rsidP="004A7A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4A7A5A" w:rsidRPr="005C4A37" w:rsidRDefault="004A7A5A" w:rsidP="004A7A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4A7A5A" w:rsidRPr="005C4A37" w:rsidRDefault="004A7A5A" w:rsidP="004A7A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для получения научной информации.</w:t>
      </w:r>
    </w:p>
    <w:p w:rsidR="004A7A5A" w:rsidRPr="005C4A37" w:rsidRDefault="004A7A5A" w:rsidP="004A7A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4A7A5A" w:rsidRPr="005C4A37" w:rsidRDefault="004A7A5A" w:rsidP="004A7A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4A7A5A" w:rsidRPr="005C4A37" w:rsidRDefault="004A7A5A" w:rsidP="004A7A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проблем.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Общими предметными результатами изучения курса являются:</w:t>
      </w:r>
    </w:p>
    <w:p w:rsidR="004A7A5A" w:rsidRPr="005C4A37" w:rsidRDefault="004A7A5A" w:rsidP="004A7A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эксперименты;</w:t>
      </w:r>
    </w:p>
    <w:p w:rsidR="004A7A5A" w:rsidRPr="005C4A37" w:rsidRDefault="004A7A5A" w:rsidP="004A7A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обрабатывать результаты измерений, представлять результаты измерений с помощью таблиц, графиков и формул;</w:t>
      </w:r>
    </w:p>
    <w:p w:rsidR="004A7A5A" w:rsidRPr="005C4A37" w:rsidRDefault="004A7A5A" w:rsidP="004A7A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4A7A5A" w:rsidRPr="005C4A37" w:rsidRDefault="004A7A5A" w:rsidP="004A7A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структурировать изученный материал и естественнонаучную информацию, полученную из других источников;</w:t>
      </w:r>
    </w:p>
    <w:p w:rsidR="004A7A5A" w:rsidRPr="005C4A37" w:rsidRDefault="004A7A5A" w:rsidP="004A7A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применять теоретические знания на практике, решать задачи на применение полученных знаний.</w:t>
      </w:r>
    </w:p>
    <w:p w:rsidR="004A7A5A" w:rsidRPr="005C4A37" w:rsidRDefault="005C4A37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="004A7A5A" w:rsidRPr="005C4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редметными результатами изучения курса являются</w:t>
      </w:r>
      <w:r w:rsidR="004A7A5A"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A7A5A" w:rsidRPr="005C4A37" w:rsidRDefault="004A7A5A" w:rsidP="004A7A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закономерной связи и познаваемости явлений природы, об объективности научного знания;</w:t>
      </w:r>
    </w:p>
    <w:p w:rsidR="004A7A5A" w:rsidRPr="005C4A37" w:rsidRDefault="004A7A5A" w:rsidP="004A7A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овладение понятийным аппаратом и символическим языком физики;</w:t>
      </w:r>
    </w:p>
    <w:p w:rsidR="004A7A5A" w:rsidRPr="005C4A37" w:rsidRDefault="004A7A5A" w:rsidP="004A7A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4A7A5A" w:rsidRPr="005C4A37" w:rsidRDefault="004A7A5A" w:rsidP="004A7A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4A7A5A" w:rsidRPr="005C4A37" w:rsidRDefault="004A7A5A" w:rsidP="004A7A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значении естественных наук в решении современных экологических проблем, в том числе в предотвращении техногенных и экологических катастроф.</w:t>
      </w:r>
    </w:p>
    <w:p w:rsidR="004A7A5A" w:rsidRPr="005C4A37" w:rsidRDefault="004A7A5A" w:rsidP="004A7A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Основное содержание курса 9 класс</w:t>
      </w:r>
      <w:r w:rsid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Механические явления (16 ч)</w:t>
      </w:r>
      <w:r w:rsidR="0095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Античная механика. Изобретения Леонардо да Винчи. Измерение больших расстояний. Триангуляция. Становление геоцентрической и гелиоцентрической картин мира. Время и календарь. Поясная система счета времени. Исаак Ньютон – создатель классической механики.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Парадоксы свободного падения тел. Человеческий организм и невесомость. Баллистическое движение. История открытия закона всемирного тяготения. ИСЗ. История освоения космического пространства. Реактивное движение в природе и технике. Физика землетрясений и регистрирующая их аппаратура. Курьезы слуха. Ультразвук на службе человека. Влияние музыки 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звуков на организм человека. Виды шумового загрязнения и их влияние на живые организмы.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Электромагнитные явления (9 ч)</w:t>
      </w:r>
      <w:r w:rsidR="0095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Органические магниты. Магнитная руда. Магнитные жидкости. История создания и применения электромагнитов. Электромагниты Джозефа Генри. Магнитное поле Земли. Дрейф магнитных полюсов. Магнитные бури. Загадки Николы Тесла. Развитие радиосвязи. Современные средства связи. Сотовая связь. В мире мыльных пузырей. Мыльный спектр. Дисперсия света. Зависимость отражательных способностей материала от его цвета. 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Световолокно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службе у человека. Влияние электромагнитного поля на рост растений и здоровье человека.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Квантовые явления (8 ч)</w:t>
      </w:r>
      <w:r w:rsidR="0095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Радиация в жизни человека. Биологическое действие радиации. Применение радиоактивных изотопов. Атомная энергетика: за и против. Чернобыль и 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Фукусима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Большой 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Адронный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3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Коллайдер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Ядерное оружие. История создания ядерной бомбы. Способы утилизации ядерных отходов.</w:t>
      </w:r>
    </w:p>
    <w:p w:rsidR="004A7A5A" w:rsidRPr="005C4A37" w:rsidRDefault="004A7A5A" w:rsidP="004A7A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 </w:t>
      </w:r>
      <w:proofErr w:type="gramStart"/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–т</w:t>
      </w:r>
      <w:proofErr w:type="gramEnd"/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 курса 9 класс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7"/>
        <w:gridCol w:w="888"/>
        <w:gridCol w:w="819"/>
        <w:gridCol w:w="7623"/>
      </w:tblGrid>
      <w:tr w:rsidR="004A7A5A" w:rsidRPr="005C4A37" w:rsidTr="00953AD1">
        <w:tc>
          <w:tcPr>
            <w:tcW w:w="14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5C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7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A103B3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03B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Дата</w:t>
            </w:r>
          </w:p>
        </w:tc>
        <w:tc>
          <w:tcPr>
            <w:tcW w:w="76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</w:tr>
      <w:tr w:rsidR="004A7A5A" w:rsidRPr="005C4A37" w:rsidTr="00953AD1">
        <w:trPr>
          <w:trHeight w:val="330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A7A5A" w:rsidRPr="005C4A37" w:rsidRDefault="004A7A5A" w:rsidP="004A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A103B3" w:rsidRDefault="00953AD1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9а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953AD1" w:rsidRDefault="00953AD1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953AD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9б</w:t>
            </w:r>
          </w:p>
        </w:tc>
        <w:tc>
          <w:tcPr>
            <w:tcW w:w="76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A7A5A" w:rsidRPr="005C4A37" w:rsidRDefault="004A7A5A" w:rsidP="004A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Механические явления (16 ч)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Античная механика. Изобретения Леонардо да Винчи.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больших расстояний. Триангуляция.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геоцентрической и гелиоцентрической картин мира.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 календарь. Поясная система счета времени.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Исаак Ньютон – создатель классической механики.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Парадоксы свободного падения тел.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Человеческий организм и невесомость.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Баллистическое движение.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открытия закона всемирного тяготения.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ИСЗ. История освоения космического пространства.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Реактивное движение в природе и технике.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землетрясений и регистрирующая их аппаратура.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Курьезы слуха.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 на службе человека.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музыки </w:t>
            </w:r>
            <w:proofErr w:type="gramStart"/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звуков на организм человека.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шумового загрязнения и их влияние на живые организмы.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Электромагнитные явления (9 ч)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магниты. Магнитная руда. Магнитные жидкости.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18/2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и применения электромагнитов. Электромагниты Джозефа Генри.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19/3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 Земли. Дрейф магнитных полюсов. Магнитные бури.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20/4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Николы Тесла.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21/5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радиосвязи. Современные средства связи. Сотовая связь.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22/6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мыльных пузырей. Мыльный спектр.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23/7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света. Зависимость отражательных способностей материала от его цвета.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24/8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Световолокно</w:t>
            </w:r>
            <w:proofErr w:type="spellEnd"/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службе у человека.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25/9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электромагнитного поля на рост растений и здоровье человека.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Квантовые явления (8 ч)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26/1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Радиация в жизни человека.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27/2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действие радиации.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28/3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радиоактивных изотопов.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29/4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Атомная энергетика: за и против.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30/5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Чернобыль и </w:t>
            </w:r>
            <w:proofErr w:type="spellStart"/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Фукусима</w:t>
            </w:r>
            <w:proofErr w:type="spellEnd"/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31/6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Адронный</w:t>
            </w:r>
            <w:proofErr w:type="spellEnd"/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Коллайдер</w:t>
            </w:r>
            <w:proofErr w:type="spellEnd"/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32/7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Ядерное оружие. История создания ядерной бомбы.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33/8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утилизации ядерных отходов.</w:t>
            </w:r>
          </w:p>
        </w:tc>
      </w:tr>
      <w:tr w:rsidR="004A7A5A" w:rsidRPr="005C4A37" w:rsidTr="00953AD1"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953AD1" w:rsidP="004A7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A5A" w:rsidRPr="005C4A37" w:rsidRDefault="004A7A5A" w:rsidP="004A7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</w:tr>
    </w:tbl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A5A" w:rsidRPr="005C4A37" w:rsidRDefault="004A7A5A" w:rsidP="004A7A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исследовательских работ по физике для учащихся 9 класса</w:t>
      </w:r>
    </w:p>
    <w:p w:rsidR="00A103B3" w:rsidRDefault="00A103B3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103B3" w:rsidSect="00953AD1">
          <w:pgSz w:w="11906" w:h="16838"/>
          <w:pgMar w:top="709" w:right="566" w:bottom="567" w:left="709" w:header="708" w:footer="708" w:gutter="0"/>
          <w:cols w:space="708"/>
          <w:docGrid w:linePitch="360"/>
        </w:sectPr>
      </w:pP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Акустический шум и его воздействие на организм человека.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Альберт Эйнштейн — парадоксальный гений и "вечный ребенок".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Античная механика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Аспекты влияния музыки и звуков на организм человека.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Аэродинамические трубы.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Баллистическое движение.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Биомеханика человека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Биомеханические принципы в технике.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Биофизика. Колебания и звуки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Бумеранг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небесах, на земле и на море. (Физика удивительных природных явлений).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Вакуум на службе у человека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Вакуум. Энергия физического вакуума.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шумового загрязнения и их влияние на живые организмы.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внешних звуковых раздражителей на структуру воды.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громкого звука и шума на организм человека.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звука на живые организмы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наушников на слух человека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Влияние температуры окружающей среды на изменение снежных узоров на оконном стекле.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Вращательное движение твердых тел.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можно верить своим глазам, или что такое иллюзия.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 поле силы тяжести.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воздуха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летательных аппаратов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больших расстояний. Триангуляция.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ускорения свободного падения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Изобретения Леонардо да Винчи, воплощенные в жизнь.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звуковых колебаний на примере музыкальных инструментов.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Инерция – причина нарушения правил дорожного движения.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Невесомость.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Относительность движения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Плавание тел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Реактивная тяга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Реактивное движение в современном мире.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Реактивные двигатели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Резонанс при механических колебаниях.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 Гук и закон упругости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рычагов в жизни человека и его спортивных достижениях.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притяжения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трения.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трения в природе.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средства связи. Сотовая связь.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индикаторов течения воды, плотностью равных плотности воды.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определения массы тела без весов.</w:t>
      </w:r>
    </w:p>
    <w:p w:rsidR="004A7A5A" w:rsidRPr="005C4A37" w:rsidRDefault="004A7A5A" w:rsidP="004A7A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землетрясений и регистрирующая их аппаратура.</w:t>
      </w:r>
    </w:p>
    <w:p w:rsidR="00A103B3" w:rsidRDefault="00A103B3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103B3" w:rsidSect="00953AD1">
          <w:type w:val="continuous"/>
          <w:pgSz w:w="11906" w:h="16838"/>
          <w:pgMar w:top="709" w:right="566" w:bottom="567" w:left="709" w:header="708" w:footer="708" w:gutter="0"/>
          <w:cols w:num="2" w:space="141"/>
          <w:docGrid w:linePitch="360"/>
        </w:sectPr>
      </w:pPr>
    </w:p>
    <w:p w:rsidR="004A7A5A" w:rsidRPr="00A103B3" w:rsidRDefault="004A7A5A" w:rsidP="004A7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3B3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lastRenderedPageBreak/>
        <w:t>Информационно – методическое обеспечение</w:t>
      </w:r>
    </w:p>
    <w:p w:rsidR="004A7A5A" w:rsidRPr="005C4A37" w:rsidRDefault="004A7A5A" w:rsidP="004A7A5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-. (Стандарты второго поколения).</w:t>
      </w:r>
    </w:p>
    <w:p w:rsidR="004A7A5A" w:rsidRPr="005C4A37" w:rsidRDefault="004A7A5A" w:rsidP="004A7A5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деятельность. Примерный план внеурочной деятельности в основной школе:</w:t>
      </w:r>
    </w:p>
    <w:p w:rsidR="004A7A5A" w:rsidRPr="005C4A37" w:rsidRDefault="004A7A5A" w:rsidP="004A7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пособие для учителя/. В.П. Степанов, Д.В. Григорьев – М.: Просвещение, 2014. – 200 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-. (Стандарты второго поколения).</w:t>
      </w:r>
    </w:p>
    <w:p w:rsidR="004A7A5A" w:rsidRPr="005C4A37" w:rsidRDefault="004A7A5A" w:rsidP="004A7A5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программы. Физика. 7-9 классы: учебно-методическое пособие/сост. Е.Н. Тихонова.- 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2013.-398 с.</w:t>
      </w:r>
    </w:p>
    <w:p w:rsidR="004A7A5A" w:rsidRPr="005C4A37" w:rsidRDefault="004A7A5A" w:rsidP="004A7A5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стандарт общего образования второго поколения: 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[Текст]: методические рекомендации. В 3 ч. Часть 1/ 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С.В.Ананичева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общ. Ред. 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Т.Ф.Есенковой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В.В. Зарубиной, авт. Вступ. Ст. В.В. Зарубина — Ульяновск: УИПКПРО, 2010. — 84 с.</w:t>
      </w:r>
    </w:p>
    <w:p w:rsidR="004A7A5A" w:rsidRPr="005C4A37" w:rsidRDefault="004A7A5A" w:rsidP="004A7A5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физика. Перельман Я.И. – М.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Наука, 1972.</w:t>
      </w:r>
    </w:p>
    <w:p w:rsidR="004A7A5A" w:rsidRPr="005C4A37" w:rsidRDefault="004A7A5A" w:rsidP="004A7A5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быть Кулибиным. 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Эльшанский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– М.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РИЦ МКД, 2002.</w:t>
      </w:r>
    </w:p>
    <w:p w:rsidR="004A7A5A" w:rsidRPr="005C4A37" w:rsidRDefault="004A7A5A" w:rsidP="004A7A5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для 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увлеченных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Кибальченко А.Я., Кибальченко И.А.– Ростов н/Д.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«Феникс», 2005.</w:t>
      </w:r>
    </w:p>
    <w:p w:rsidR="004A7A5A" w:rsidRPr="005C4A37" w:rsidRDefault="004A7A5A" w:rsidP="004A7A5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стать ученым. Занятия по физике для старшеклассников. А.В. 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Хуторский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Л.Н. </w:t>
      </w:r>
      <w:proofErr w:type="spell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Хуторский</w:t>
      </w:r>
      <w:proofErr w:type="spell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И.С. Маслов. – М.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Глобус, 2008.</w:t>
      </w:r>
    </w:p>
    <w:p w:rsidR="004A7A5A" w:rsidRPr="005C4A37" w:rsidRDefault="004A7A5A" w:rsidP="004A7A5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В.А. Бурова, Г.Г. Никифорова. – М.</w:t>
      </w:r>
      <w:proofErr w:type="gramStart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C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1996.</w:t>
      </w:r>
    </w:p>
    <w:p w:rsidR="004A7A5A" w:rsidRPr="005C4A37" w:rsidRDefault="004A7A5A" w:rsidP="004A7A5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служба. Издательство «БИНОМ. Лаборатория знаний» [Электронный ресурс]. – Режим доступа: </w:t>
      </w:r>
      <w:r w:rsidRPr="00953A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http://metodistlbz.ru/</w:t>
      </w:r>
      <w:bookmarkStart w:id="0" w:name="_GoBack"/>
      <w:bookmarkEnd w:id="0"/>
    </w:p>
    <w:sectPr w:rsidR="004A7A5A" w:rsidRPr="005C4A37" w:rsidSect="00953AD1">
      <w:type w:val="continuous"/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165"/>
    <w:multiLevelType w:val="multilevel"/>
    <w:tmpl w:val="553A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25CB4"/>
    <w:multiLevelType w:val="multilevel"/>
    <w:tmpl w:val="5C14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47B76"/>
    <w:multiLevelType w:val="multilevel"/>
    <w:tmpl w:val="7F06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B6D63"/>
    <w:multiLevelType w:val="multilevel"/>
    <w:tmpl w:val="6F46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67AB2"/>
    <w:multiLevelType w:val="multilevel"/>
    <w:tmpl w:val="83F6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F6359"/>
    <w:multiLevelType w:val="multilevel"/>
    <w:tmpl w:val="4600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76E23"/>
    <w:multiLevelType w:val="multilevel"/>
    <w:tmpl w:val="2878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16901"/>
    <w:multiLevelType w:val="multilevel"/>
    <w:tmpl w:val="50C05B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>
    <w:nsid w:val="38E61A47"/>
    <w:multiLevelType w:val="multilevel"/>
    <w:tmpl w:val="A0EC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82CF0"/>
    <w:multiLevelType w:val="multilevel"/>
    <w:tmpl w:val="4368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9A523F"/>
    <w:multiLevelType w:val="multilevel"/>
    <w:tmpl w:val="DDAE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E1D60"/>
    <w:multiLevelType w:val="multilevel"/>
    <w:tmpl w:val="2B60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E2733"/>
    <w:multiLevelType w:val="multilevel"/>
    <w:tmpl w:val="1EE6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60"/>
    <w:rsid w:val="003D3560"/>
    <w:rsid w:val="004547E5"/>
    <w:rsid w:val="004A7A5A"/>
    <w:rsid w:val="0050514D"/>
    <w:rsid w:val="005C4A37"/>
    <w:rsid w:val="007A0D3D"/>
    <w:rsid w:val="00953AD1"/>
    <w:rsid w:val="00A103B3"/>
    <w:rsid w:val="00B3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C4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C4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2021-10-02T15:37:00Z</cp:lastPrinted>
  <dcterms:created xsi:type="dcterms:W3CDTF">2021-08-29T12:10:00Z</dcterms:created>
  <dcterms:modified xsi:type="dcterms:W3CDTF">2021-10-02T15:38:00Z</dcterms:modified>
</cp:coreProperties>
</file>