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Look w:val="04A0" w:firstRow="1" w:lastRow="0" w:firstColumn="1" w:lastColumn="0" w:noHBand="0" w:noVBand="1"/>
      </w:tblPr>
      <w:tblGrid>
        <w:gridCol w:w="5398"/>
        <w:gridCol w:w="4896"/>
        <w:gridCol w:w="5301"/>
      </w:tblGrid>
      <w:tr w:rsidR="007B46C8" w:rsidRPr="007B46C8" w:rsidTr="00CA44ED">
        <w:trPr>
          <w:trHeight w:val="2238"/>
        </w:trPr>
        <w:tc>
          <w:tcPr>
            <w:tcW w:w="5398" w:type="dxa"/>
          </w:tcPr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школьном методическом 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объединении учителей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начальных классов: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311D8A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</w:t>
            </w:r>
            <w:r w:rsidR="00311D8A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 </w:t>
            </w:r>
          </w:p>
          <w:p w:rsidR="007B46C8" w:rsidRPr="007C218D" w:rsidRDefault="007B46C8" w:rsidP="007C218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«_</w:t>
            </w:r>
            <w:r w:rsidR="00EB0134" w:rsidRPr="007C218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августа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E3AA4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96" w:type="dxa"/>
          </w:tcPr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 директора по УВР: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________________/</w:t>
            </w:r>
            <w:r w:rsidR="00FE5FF7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Карасева В.В.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7B46C8" w:rsidRPr="007C218D" w:rsidRDefault="00CA44ED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«___»  августа</w:t>
            </w:r>
            <w:r w:rsidR="00FE3AA4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7B46C8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1" w:type="dxa"/>
          </w:tcPr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школы:</w:t>
            </w:r>
          </w:p>
          <w:p w:rsidR="007B46C8" w:rsidRPr="007C218D" w:rsidRDefault="007B46C8" w:rsidP="007B46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Жигунов В.П..</w:t>
            </w: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</w:p>
          <w:p w:rsidR="007B46C8" w:rsidRPr="007C218D" w:rsidRDefault="00EB0134" w:rsidP="007C218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«__</w:t>
            </w:r>
            <w:r w:rsidR="00CA44ED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»  августа</w:t>
            </w:r>
            <w:r w:rsidR="00FE3AA4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202</w:t>
            </w:r>
            <w:r w:rsid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7B46C8" w:rsidRPr="007C21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7B46C8" w:rsidRPr="007B46C8" w:rsidRDefault="007B46C8" w:rsidP="007B46C8">
      <w:pPr>
        <w:spacing w:after="0" w:line="240" w:lineRule="auto"/>
        <w:ind w:left="142"/>
        <w:rPr>
          <w:rFonts w:ascii="Times New Roman" w:eastAsia="Times New Roman" w:hAnsi="Times New Roman"/>
          <w:bCs/>
          <w:sz w:val="28"/>
          <w:szCs w:val="28"/>
        </w:rPr>
      </w:pPr>
    </w:p>
    <w:p w:rsidR="007B46C8" w:rsidRPr="007B46C8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</w:rPr>
      </w:pP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C218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C218D">
        <w:rPr>
          <w:rFonts w:ascii="Times New Roman" w:eastAsia="Times New Roman" w:hAnsi="Times New Roman"/>
          <w:b/>
          <w:bCs/>
          <w:sz w:val="28"/>
          <w:szCs w:val="28"/>
        </w:rPr>
        <w:t>«Большемуртинская средняя общеобразовательная школа № 1»</w:t>
      </w: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C218D">
        <w:rPr>
          <w:rFonts w:ascii="Times New Roman" w:eastAsia="Times New Roman" w:hAnsi="Times New Roman"/>
          <w:bCs/>
          <w:sz w:val="28"/>
          <w:szCs w:val="28"/>
        </w:rPr>
        <w:t>Рабочая программа внеурочной деятельности</w:t>
      </w: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C218D">
        <w:rPr>
          <w:rFonts w:ascii="Times New Roman" w:eastAsia="Times New Roman" w:hAnsi="Times New Roman"/>
          <w:bCs/>
          <w:sz w:val="28"/>
          <w:szCs w:val="28"/>
        </w:rPr>
        <w:t>«Умники и умницы»</w:t>
      </w:r>
    </w:p>
    <w:p w:rsidR="007B46C8" w:rsidRPr="007C218D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C218D">
        <w:rPr>
          <w:rFonts w:ascii="Times New Roman" w:eastAsia="Times New Roman" w:hAnsi="Times New Roman"/>
          <w:bCs/>
          <w:sz w:val="28"/>
          <w:szCs w:val="28"/>
        </w:rPr>
        <w:t>(общеинтеллектуальное направление)</w:t>
      </w:r>
    </w:p>
    <w:p w:rsidR="007B46C8" w:rsidRPr="007B46C8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7B46C8" w:rsidRPr="007B46C8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</w:rPr>
      </w:pPr>
    </w:p>
    <w:p w:rsidR="007B46C8" w:rsidRPr="007B46C8" w:rsidRDefault="007B46C8" w:rsidP="007B46C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</w:rPr>
      </w:pPr>
    </w:p>
    <w:p w:rsidR="007B46C8" w:rsidRPr="006B0BEA" w:rsidRDefault="006B0BEA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6B0BEA">
        <w:rPr>
          <w:rFonts w:ascii="Times New Roman" w:eastAsia="Times New Roman" w:hAnsi="Times New Roman"/>
          <w:bCs/>
          <w:sz w:val="28"/>
          <w:szCs w:val="28"/>
        </w:rPr>
        <w:t>Возрастная категория: 10</w:t>
      </w:r>
      <w:r w:rsidR="00FE3AA4" w:rsidRPr="006B0BEA">
        <w:rPr>
          <w:rFonts w:ascii="Times New Roman" w:eastAsia="Times New Roman" w:hAnsi="Times New Roman"/>
          <w:bCs/>
          <w:sz w:val="28"/>
          <w:szCs w:val="28"/>
        </w:rPr>
        <w:t>-11</w:t>
      </w:r>
      <w:r w:rsidR="007B46C8" w:rsidRPr="006B0BEA">
        <w:rPr>
          <w:rFonts w:ascii="Times New Roman" w:eastAsia="Times New Roman" w:hAnsi="Times New Roman"/>
          <w:bCs/>
          <w:sz w:val="28"/>
          <w:szCs w:val="28"/>
        </w:rPr>
        <w:t xml:space="preserve"> лет.</w:t>
      </w:r>
    </w:p>
    <w:p w:rsidR="007B46C8" w:rsidRPr="007B46C8" w:rsidRDefault="00B715C0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6B0BEA">
        <w:rPr>
          <w:rFonts w:ascii="Times New Roman" w:eastAsia="Times New Roman" w:hAnsi="Times New Roman"/>
          <w:bCs/>
          <w:sz w:val="28"/>
          <w:szCs w:val="28"/>
        </w:rPr>
        <w:t>Срок реализации: 1</w:t>
      </w:r>
      <w:r w:rsidR="00EB0134" w:rsidRPr="006B0BEA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 w:rsidR="00093CE1">
        <w:rPr>
          <w:rFonts w:ascii="Times New Roman" w:eastAsia="Times New Roman" w:hAnsi="Times New Roman"/>
          <w:bCs/>
          <w:sz w:val="28"/>
          <w:szCs w:val="28"/>
        </w:rPr>
        <w:t xml:space="preserve"> (202</w:t>
      </w:r>
      <w:r w:rsidR="007C218D">
        <w:rPr>
          <w:rFonts w:ascii="Times New Roman" w:eastAsia="Times New Roman" w:hAnsi="Times New Roman"/>
          <w:bCs/>
          <w:sz w:val="28"/>
          <w:szCs w:val="28"/>
        </w:rPr>
        <w:t>1</w:t>
      </w:r>
      <w:r w:rsidR="00430089" w:rsidRPr="006B0BEA">
        <w:rPr>
          <w:rFonts w:ascii="Times New Roman" w:eastAsia="Times New Roman" w:hAnsi="Times New Roman"/>
          <w:bCs/>
          <w:sz w:val="28"/>
          <w:szCs w:val="28"/>
        </w:rPr>
        <w:t>-202</w:t>
      </w:r>
      <w:r w:rsidR="007C218D">
        <w:rPr>
          <w:rFonts w:ascii="Times New Roman" w:eastAsia="Times New Roman" w:hAnsi="Times New Roman"/>
          <w:bCs/>
          <w:sz w:val="28"/>
          <w:szCs w:val="28"/>
        </w:rPr>
        <w:t>2</w:t>
      </w:r>
      <w:r w:rsidR="007B46C8" w:rsidRPr="006B0BEA">
        <w:rPr>
          <w:rFonts w:ascii="Times New Roman" w:eastAsia="Times New Roman" w:hAnsi="Times New Roman"/>
          <w:bCs/>
          <w:sz w:val="28"/>
          <w:szCs w:val="28"/>
        </w:rPr>
        <w:t>уч.г.)</w:t>
      </w:r>
    </w:p>
    <w:p w:rsidR="007B46C8" w:rsidRDefault="007B46C8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A02D5" w:rsidRDefault="004A02D5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A02D5" w:rsidRDefault="004A02D5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</w:p>
    <w:p w:rsidR="00430089" w:rsidRDefault="00430089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C218D" w:rsidRDefault="007C218D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0089" w:rsidRPr="007B46C8" w:rsidRDefault="00430089" w:rsidP="007B46C8">
      <w:pPr>
        <w:spacing w:after="0" w:line="240" w:lineRule="auto"/>
        <w:ind w:left="142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B46C8" w:rsidRPr="00441D31" w:rsidRDefault="00FE3AA4" w:rsidP="007C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7C218D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B46C8" w:rsidRPr="007B46C8">
        <w:rPr>
          <w:rFonts w:ascii="Times New Roman" w:eastAsia="Times New Roman" w:hAnsi="Times New Roman"/>
          <w:bCs/>
          <w:sz w:val="28"/>
          <w:szCs w:val="28"/>
        </w:rPr>
        <w:t>г.</w:t>
      </w:r>
    </w:p>
    <w:p w:rsidR="0051029D" w:rsidRPr="009B2E57" w:rsidRDefault="0051029D" w:rsidP="00963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E5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51029D" w:rsidRDefault="00C24BE5" w:rsidP="00826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C24BE5">
        <w:rPr>
          <w:rFonts w:ascii="Times New Roman" w:hAnsi="Times New Roman"/>
          <w:bCs/>
          <w:color w:val="000000"/>
          <w:spacing w:val="-3"/>
          <w:sz w:val="24"/>
          <w:szCs w:val="24"/>
        </w:rPr>
        <w:t>Р</w:t>
      </w:r>
      <w:r w:rsidR="00F21A5B">
        <w:rPr>
          <w:rFonts w:ascii="Times New Roman" w:hAnsi="Times New Roman"/>
          <w:bCs/>
          <w:color w:val="000000"/>
          <w:spacing w:val="-3"/>
          <w:sz w:val="24"/>
          <w:szCs w:val="24"/>
        </w:rPr>
        <w:t>абочая программа к курсу «Умники и умницы</w:t>
      </w:r>
      <w:r w:rsidRPr="00C24BE5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О. Холодовой «Юным умникам и умницам». </w:t>
      </w:r>
    </w:p>
    <w:p w:rsidR="0051029D" w:rsidRPr="00346099" w:rsidRDefault="0051029D" w:rsidP="009638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r w:rsidRPr="00A92DD7">
        <w:rPr>
          <w:rFonts w:ascii="Times New Roman" w:hAnsi="Times New Roman"/>
          <w:b/>
          <w:sz w:val="24"/>
          <w:szCs w:val="24"/>
        </w:rPr>
        <w:t xml:space="preserve">общеинтеллектуального направления. </w:t>
      </w:r>
    </w:p>
    <w:p w:rsidR="0051029D" w:rsidRDefault="0051029D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346099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346099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</w:t>
      </w:r>
    </w:p>
    <w:p w:rsidR="0051029D" w:rsidRDefault="0051029D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1 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классе </w:t>
      </w:r>
      <w:r w:rsidR="00826134">
        <w:rPr>
          <w:rFonts w:ascii="Times New Roman" w:hAnsi="Times New Roman"/>
          <w:spacing w:val="-3"/>
          <w:sz w:val="24"/>
          <w:szCs w:val="24"/>
        </w:rPr>
        <w:t>34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/>
          <w:spacing w:val="-3"/>
          <w:sz w:val="24"/>
          <w:szCs w:val="24"/>
        </w:rPr>
        <w:t>а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 xml:space="preserve">1 </w:t>
      </w:r>
      <w:r w:rsidRPr="009A668F">
        <w:rPr>
          <w:rFonts w:ascii="Times New Roman" w:hAnsi="Times New Roman"/>
          <w:spacing w:val="-3"/>
          <w:sz w:val="24"/>
          <w:szCs w:val="24"/>
        </w:rPr>
        <w:t>час в неделю).</w:t>
      </w:r>
    </w:p>
    <w:p w:rsidR="0051029D" w:rsidRDefault="00826134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Во 2 классе 35</w:t>
      </w:r>
      <w:r w:rsidR="005061C6">
        <w:rPr>
          <w:rFonts w:ascii="Times New Roman" w:hAnsi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/>
          <w:spacing w:val="-3"/>
          <w:sz w:val="24"/>
          <w:szCs w:val="24"/>
        </w:rPr>
        <w:t>ов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(</w:t>
      </w:r>
      <w:r w:rsidR="0051029D">
        <w:rPr>
          <w:rFonts w:ascii="Times New Roman" w:hAnsi="Times New Roman"/>
          <w:spacing w:val="-3"/>
          <w:sz w:val="24"/>
          <w:szCs w:val="24"/>
        </w:rPr>
        <w:t xml:space="preserve">1 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час в неделю).</w:t>
      </w:r>
    </w:p>
    <w:p w:rsidR="0051029D" w:rsidRDefault="00826134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3 классе 35 часов 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(</w:t>
      </w:r>
      <w:r w:rsidR="0051029D">
        <w:rPr>
          <w:rFonts w:ascii="Times New Roman" w:hAnsi="Times New Roman"/>
          <w:spacing w:val="-3"/>
          <w:sz w:val="24"/>
          <w:szCs w:val="24"/>
        </w:rPr>
        <w:t xml:space="preserve">1 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час в неделю).</w:t>
      </w:r>
    </w:p>
    <w:p w:rsidR="0051029D" w:rsidRDefault="005061C6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 4</w:t>
      </w:r>
      <w:r w:rsidR="00C24BE5">
        <w:rPr>
          <w:rFonts w:ascii="Times New Roman" w:hAnsi="Times New Roman"/>
          <w:spacing w:val="-3"/>
          <w:sz w:val="24"/>
          <w:szCs w:val="24"/>
        </w:rPr>
        <w:t xml:space="preserve"> классе 3</w:t>
      </w:r>
      <w:r w:rsidR="00826134">
        <w:rPr>
          <w:rFonts w:ascii="Times New Roman" w:hAnsi="Times New Roman"/>
          <w:spacing w:val="-3"/>
          <w:sz w:val="24"/>
          <w:szCs w:val="24"/>
        </w:rPr>
        <w:t xml:space="preserve">5 </w:t>
      </w:r>
      <w:r w:rsidR="00C24BE5">
        <w:rPr>
          <w:rFonts w:ascii="Times New Roman" w:hAnsi="Times New Roman"/>
          <w:spacing w:val="-3"/>
          <w:sz w:val="24"/>
          <w:szCs w:val="24"/>
        </w:rPr>
        <w:t xml:space="preserve">часов 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(</w:t>
      </w:r>
      <w:r w:rsidR="0051029D">
        <w:rPr>
          <w:rFonts w:ascii="Times New Roman" w:hAnsi="Times New Roman"/>
          <w:spacing w:val="-3"/>
          <w:sz w:val="24"/>
          <w:szCs w:val="24"/>
        </w:rPr>
        <w:t xml:space="preserve">1 </w:t>
      </w:r>
      <w:r w:rsidR="0051029D" w:rsidRPr="009A668F">
        <w:rPr>
          <w:rFonts w:ascii="Times New Roman" w:hAnsi="Times New Roman"/>
          <w:spacing w:val="-3"/>
          <w:sz w:val="24"/>
          <w:szCs w:val="24"/>
        </w:rPr>
        <w:t>час в неделю).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Программа  реализуется</w:t>
      </w:r>
      <w:r w:rsidR="00C24BE5">
        <w:rPr>
          <w:rFonts w:ascii="Times New Roman" w:hAnsi="Times New Roman"/>
          <w:spacing w:val="-3"/>
          <w:sz w:val="24"/>
          <w:szCs w:val="24"/>
        </w:rPr>
        <w:t xml:space="preserve"> в рамках «Внеурочной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соответствии с  образовательным планом </w:t>
      </w:r>
    </w:p>
    <w:p w:rsidR="0051029D" w:rsidRPr="005346E1" w:rsidRDefault="0051029D" w:rsidP="009638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6E1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51029D" w:rsidRPr="005346E1" w:rsidRDefault="0051029D" w:rsidP="009638E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346E1">
        <w:rPr>
          <w:rFonts w:ascii="Times New Roman" w:hAnsi="Times New Roman"/>
          <w:sz w:val="24"/>
          <w:szCs w:val="24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51029D" w:rsidRPr="005346E1" w:rsidRDefault="0051029D" w:rsidP="00963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231F20"/>
          <w:sz w:val="24"/>
          <w:szCs w:val="24"/>
          <w:u w:val="single"/>
        </w:rPr>
      </w:pPr>
      <w:r w:rsidRPr="005346E1">
        <w:rPr>
          <w:rFonts w:ascii="Times New Roman" w:hAnsi="Times New Roman"/>
          <w:bCs/>
          <w:i/>
          <w:color w:val="231F20"/>
          <w:sz w:val="24"/>
          <w:szCs w:val="24"/>
          <w:u w:val="single"/>
        </w:rPr>
        <w:t>Отличительными особенностями являются:</w:t>
      </w:r>
    </w:p>
    <w:p w:rsidR="0051029D" w:rsidRPr="005346E1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 w:rsidRPr="005346E1">
        <w:rPr>
          <w:b w:val="0"/>
          <w:bCs/>
          <w:color w:val="231F20"/>
          <w:sz w:val="24"/>
          <w:szCs w:val="24"/>
        </w:rPr>
        <w:t xml:space="preserve">1.Определение видов  организации деятельности учащихся, направленных  на достижение  </w:t>
      </w:r>
      <w:r w:rsidRPr="005346E1">
        <w:rPr>
          <w:sz w:val="24"/>
          <w:szCs w:val="24"/>
        </w:rPr>
        <w:t>личностных, метапредметных и предметных результатов</w:t>
      </w:r>
      <w:r w:rsidRPr="005346E1">
        <w:rPr>
          <w:b w:val="0"/>
          <w:sz w:val="24"/>
          <w:szCs w:val="24"/>
        </w:rPr>
        <w:t xml:space="preserve"> освоения учебного курса.</w:t>
      </w:r>
    </w:p>
    <w:p w:rsidR="0051029D" w:rsidRPr="005346E1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 w:rsidRPr="005346E1">
        <w:rPr>
          <w:b w:val="0"/>
          <w:sz w:val="24"/>
          <w:szCs w:val="24"/>
        </w:rPr>
        <w:t xml:space="preserve">2. В основу реализации программы положены  </w:t>
      </w:r>
      <w:r w:rsidRPr="005346E1">
        <w:rPr>
          <w:sz w:val="24"/>
          <w:szCs w:val="24"/>
        </w:rPr>
        <w:t>ценностные ориентиры и  воспитательные результаты.</w:t>
      </w:r>
    </w:p>
    <w:p w:rsidR="0051029D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 w:rsidRPr="001D436B">
        <w:rPr>
          <w:sz w:val="24"/>
          <w:szCs w:val="24"/>
        </w:rPr>
        <w:t>уровневую оценк</w:t>
      </w:r>
      <w:r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51029D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51029D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A92DD7">
        <w:rPr>
          <w:b w:val="0"/>
          <w:sz w:val="24"/>
          <w:szCs w:val="24"/>
        </w:rPr>
        <w:t xml:space="preserve">.В основу оценки </w:t>
      </w:r>
      <w:r w:rsidR="00CA24B7">
        <w:rPr>
          <w:sz w:val="24"/>
          <w:szCs w:val="24"/>
        </w:rPr>
        <w:t>личностных, меж</w:t>
      </w:r>
      <w:r w:rsidRPr="00547CF9">
        <w:rPr>
          <w:sz w:val="24"/>
          <w:szCs w:val="24"/>
        </w:rPr>
        <w:t>предметных и предметных результатов освоения</w:t>
      </w:r>
      <w:r w:rsidR="00B742C7">
        <w:rPr>
          <w:b w:val="0"/>
          <w:sz w:val="24"/>
          <w:szCs w:val="24"/>
        </w:rPr>
        <w:t>программы</w:t>
      </w:r>
      <w:r>
        <w:rPr>
          <w:b w:val="0"/>
          <w:sz w:val="24"/>
          <w:szCs w:val="24"/>
        </w:rPr>
        <w:t>, воспитательного результата положены методики, предложенные Асмоловым А.Г., Криволаповой Н.А., Холодовой О.А.</w:t>
      </w:r>
    </w:p>
    <w:p w:rsidR="0051029D" w:rsidRPr="00EA69CF" w:rsidRDefault="0051029D" w:rsidP="005346E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51029D" w:rsidRPr="009A668F" w:rsidRDefault="0051029D" w:rsidP="00826134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 xml:space="preserve">Цель данного курса: </w:t>
      </w:r>
      <w:r w:rsidRPr="009A668F">
        <w:rPr>
          <w:rFonts w:ascii="Times New Roman" w:hAnsi="Times New Roman"/>
          <w:spacing w:val="-3"/>
          <w:sz w:val="24"/>
          <w:szCs w:val="24"/>
        </w:rPr>
        <w:t>развитие позна</w:t>
      </w:r>
      <w:r>
        <w:rPr>
          <w:rFonts w:ascii="Times New Roman" w:hAnsi="Times New Roman"/>
          <w:spacing w:val="-3"/>
          <w:sz w:val="24"/>
          <w:szCs w:val="24"/>
        </w:rPr>
        <w:t xml:space="preserve">вательных способностей учащихся 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на основе системы развивающих занятий.</w:t>
      </w:r>
    </w:p>
    <w:p w:rsidR="0051029D" w:rsidRPr="009A668F" w:rsidRDefault="0051029D" w:rsidP="0082613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51029D" w:rsidRPr="009A668F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51029D" w:rsidRDefault="0051029D" w:rsidP="009638E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1029D" w:rsidRDefault="0051029D" w:rsidP="009638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Таким образом, принципиально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9A668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именно </w:t>
      </w:r>
      <w:r w:rsidRPr="00DA61AC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развитие познав</w:t>
      </w:r>
      <w:r w:rsidRPr="00DA61AC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9A668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 </w:t>
      </w:r>
      <w:r w:rsidRPr="00DA61AC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общеучебных умений и навыков</w:t>
      </w:r>
      <w:r w:rsidRPr="009A668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, а не </w:t>
      </w:r>
      <w:r w:rsidRPr="009A668F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51029D" w:rsidRDefault="0051029D" w:rsidP="00963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29D" w:rsidRPr="009B2E57" w:rsidRDefault="0051029D" w:rsidP="007B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E57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51029D" w:rsidRPr="00011C5A" w:rsidRDefault="0051029D" w:rsidP="009638ED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>Ценность истины</w:t>
      </w:r>
      <w:r w:rsidRPr="00011C5A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1029D" w:rsidRPr="00011C5A" w:rsidRDefault="0051029D" w:rsidP="009638ED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>Ценность человека</w:t>
      </w:r>
      <w:r w:rsidRPr="00011C5A">
        <w:t xml:space="preserve"> как разумного существа, стремящегося к познанию мира и самосовершенствованию.  </w:t>
      </w:r>
    </w:p>
    <w:p w:rsidR="0051029D" w:rsidRPr="00011C5A" w:rsidRDefault="0051029D" w:rsidP="009638ED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>Ценность труда и творчества</w:t>
      </w:r>
      <w:r w:rsidRPr="00011C5A">
        <w:t xml:space="preserve"> как естественного условия человеческой деятельности и жизни. </w:t>
      </w:r>
    </w:p>
    <w:p w:rsidR="0051029D" w:rsidRPr="00011C5A" w:rsidRDefault="0051029D" w:rsidP="009638ED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>Ценность свободы</w:t>
      </w:r>
      <w:r w:rsidRPr="00011C5A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1029D" w:rsidRPr="00011C5A" w:rsidRDefault="0051029D" w:rsidP="009638ED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 xml:space="preserve">Ценность гражданственности </w:t>
      </w:r>
      <w:r w:rsidRPr="00011C5A">
        <w:t>– осознание человеком себя как члена общества, народа, представителя страны и государства.</w:t>
      </w:r>
    </w:p>
    <w:p w:rsidR="0051029D" w:rsidRPr="007B7A78" w:rsidRDefault="0051029D" w:rsidP="007B7A78">
      <w:pPr>
        <w:pStyle w:val="a3"/>
        <w:spacing w:before="0" w:beforeAutospacing="0" w:after="0" w:afterAutospacing="0"/>
        <w:ind w:firstLine="357"/>
        <w:jc w:val="both"/>
      </w:pPr>
      <w:r w:rsidRPr="00011C5A">
        <w:rPr>
          <w:b/>
        </w:rPr>
        <w:t xml:space="preserve">Ценность патриотизма </w:t>
      </w:r>
      <w:r w:rsidRPr="00011C5A">
        <w:t xml:space="preserve">–одно из проявлений духовной зрелости человека, </w:t>
      </w:r>
      <w:r w:rsidR="007B7A78">
        <w:t xml:space="preserve">выражающееся в любви к России, </w:t>
      </w:r>
      <w:r w:rsidRPr="00011C5A">
        <w:t>народу, в осознанном желании служить Отечеству.</w:t>
      </w:r>
    </w:p>
    <w:p w:rsidR="0051029D" w:rsidRPr="009B2E57" w:rsidRDefault="0051029D" w:rsidP="009B2E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9B2E5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51029D" w:rsidRDefault="0051029D" w:rsidP="009638ED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9A668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9A66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9A668F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9A668F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9A668F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51029D" w:rsidRPr="009D32B4" w:rsidRDefault="0051029D" w:rsidP="009638ED">
      <w:pPr>
        <w:shd w:val="clear" w:color="auto" w:fill="FFFFFF"/>
        <w:spacing w:after="0" w:line="240" w:lineRule="auto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51029D" w:rsidRDefault="0051029D" w:rsidP="009638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1029D" w:rsidRDefault="0051029D" w:rsidP="009638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В процессе выполнения каждого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задания 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происходит развитие почти всех познавательных процессов, но каждый раз акцент </w:t>
      </w:r>
      <w:r w:rsidRPr="009A668F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51029D" w:rsidRPr="009A668F" w:rsidRDefault="0051029D" w:rsidP="009638E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51029D" w:rsidRPr="009A668F" w:rsidRDefault="0051029D" w:rsidP="009638E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51029D" w:rsidRPr="009A668F" w:rsidRDefault="0051029D" w:rsidP="009638E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51029D" w:rsidRPr="009A668F" w:rsidRDefault="0051029D" w:rsidP="009638E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9A668F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9A668F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 xml:space="preserve">дорисовывание несложных композиций из геометрических тел 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9A668F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9A668F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51029D" w:rsidRPr="009A668F" w:rsidRDefault="0051029D" w:rsidP="009638E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51029D" w:rsidRPr="009A668F" w:rsidRDefault="0051029D" w:rsidP="009638ED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-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9A668F">
        <w:rPr>
          <w:rFonts w:ascii="Times New Roman" w:hAnsi="Times New Roman"/>
          <w:color w:val="000000"/>
          <w:sz w:val="24"/>
          <w:szCs w:val="24"/>
        </w:rPr>
        <w:t>нает изображение того предмета, о котором идет речь) и числогра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ммы (предмет изображен с помощью чисел).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9A668F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9A668F"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51029D" w:rsidRDefault="0051029D" w:rsidP="009638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51029D" w:rsidRPr="009A668F" w:rsidRDefault="0051029D" w:rsidP="006013E3">
      <w:pPr>
        <w:shd w:val="clear" w:color="auto" w:fill="FFFFFF"/>
        <w:spacing w:after="0" w:line="240" w:lineRule="auto"/>
        <w:ind w:right="1382" w:firstLine="720"/>
        <w:jc w:val="center"/>
        <w:rPr>
          <w:rFonts w:ascii="Times New Roman" w:hAnsi="Times New Roman"/>
          <w:b/>
          <w:sz w:val="24"/>
          <w:szCs w:val="24"/>
        </w:rPr>
      </w:pPr>
      <w:r w:rsidRPr="009A668F">
        <w:rPr>
          <w:rFonts w:ascii="Times New Roman" w:hAnsi="Times New Roman"/>
          <w:b/>
          <w:color w:val="000000"/>
          <w:spacing w:val="11"/>
          <w:sz w:val="24"/>
          <w:szCs w:val="24"/>
        </w:rPr>
        <w:t>«МОЗГОВАЯ ГИМНАСТИКА» (1-2 минуты).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9A668F">
        <w:rPr>
          <w:rFonts w:ascii="Times New Roman" w:hAnsi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9A668F">
        <w:rPr>
          <w:rFonts w:ascii="Times New Roman" w:hAnsi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хомоторные процессы.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566" w:firstLine="720"/>
        <w:jc w:val="center"/>
        <w:rPr>
          <w:rFonts w:ascii="Times New Roman" w:hAnsi="Times New Roman"/>
          <w:b/>
          <w:sz w:val="24"/>
          <w:szCs w:val="24"/>
        </w:rPr>
      </w:pPr>
      <w:r w:rsidRPr="009A668F">
        <w:rPr>
          <w:rFonts w:ascii="Times New Roman" w:hAnsi="Times New Roman"/>
          <w:b/>
          <w:color w:val="000000"/>
          <w:spacing w:val="-3"/>
          <w:sz w:val="24"/>
          <w:szCs w:val="24"/>
        </w:rPr>
        <w:t>РАЗМИНКА (3 минуты).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269" w:right="19" w:firstLine="7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деленного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Pr="009A668F">
        <w:rPr>
          <w:rFonts w:ascii="Times New Roman" w:hAnsi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9A668F">
        <w:rPr>
          <w:rFonts w:ascii="Times New Roman" w:hAnsi="Times New Roman"/>
          <w:b/>
          <w:smallCaps/>
          <w:color w:val="000000"/>
          <w:spacing w:val="3"/>
          <w:w w:val="87"/>
          <w:sz w:val="24"/>
          <w:szCs w:val="24"/>
        </w:rPr>
        <w:t xml:space="preserve">тренировка и развитие психических механизмов, лежащих в основе познавательных </w:t>
      </w:r>
      <w:r w:rsidRPr="009A668F">
        <w:rPr>
          <w:rFonts w:ascii="Times New Roman" w:hAnsi="Times New Roman"/>
          <w:b/>
          <w:smallCaps/>
          <w:color w:val="000000"/>
          <w:spacing w:val="-1"/>
          <w:w w:val="87"/>
          <w:sz w:val="24"/>
          <w:szCs w:val="24"/>
        </w:rPr>
        <w:t>способностей, памяти, внимания, воображения</w:t>
      </w:r>
      <w:r w:rsidRPr="009A668F">
        <w:rPr>
          <w:rFonts w:ascii="Times New Roman" w:hAnsi="Times New Roman"/>
          <w:b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мышления </w:t>
      </w:r>
      <w:r w:rsidRPr="009A668F">
        <w:rPr>
          <w:rFonts w:ascii="Times New Roman" w:hAnsi="Times New Roman"/>
          <w:b/>
          <w:color w:val="000000"/>
          <w:spacing w:val="5"/>
          <w:sz w:val="24"/>
          <w:szCs w:val="24"/>
        </w:rPr>
        <w:t>(15минут)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9A668F">
        <w:rPr>
          <w:rFonts w:ascii="Times New Roman" w:hAnsi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9A668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,  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>разнообразить</w:t>
      </w: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9A668F">
        <w:rPr>
          <w:rFonts w:ascii="Times New Roman" w:hAnsi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51029D" w:rsidRPr="0004649F" w:rsidRDefault="0051029D" w:rsidP="009638ED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hAnsi="Times New Roman"/>
          <w:color w:val="000000"/>
          <w:spacing w:val="-2"/>
        </w:rPr>
      </w:pPr>
      <w:r w:rsidRPr="0004649F">
        <w:rPr>
          <w:rFonts w:ascii="Times New Roman" w:hAnsi="Times New Roman"/>
          <w:b/>
          <w:color w:val="000000"/>
          <w:spacing w:val="6"/>
        </w:rPr>
        <w:t>ВЕСЕЛАЯ ПЕРЕМЕНКА</w:t>
      </w:r>
      <w:r w:rsidRPr="0004649F">
        <w:rPr>
          <w:rFonts w:ascii="Times New Roman" w:hAnsi="Times New Roman"/>
          <w:color w:val="000000"/>
          <w:spacing w:val="6"/>
        </w:rPr>
        <w:t xml:space="preserve"> (3-5 минут)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9A668F">
        <w:rPr>
          <w:rFonts w:ascii="Times New Roman" w:hAnsi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даний одновременно.</w:t>
      </w:r>
    </w:p>
    <w:p w:rsidR="0051029D" w:rsidRPr="009A668F" w:rsidRDefault="0051029D" w:rsidP="009638ED">
      <w:pPr>
        <w:shd w:val="clear" w:color="auto" w:fill="FFFFFF"/>
        <w:spacing w:after="0" w:line="240" w:lineRule="auto"/>
        <w:ind w:left="125" w:right="173" w:firstLine="720"/>
        <w:jc w:val="center"/>
        <w:rPr>
          <w:rFonts w:ascii="Times New Roman" w:hAnsi="Times New Roman"/>
          <w:sz w:val="28"/>
          <w:szCs w:val="28"/>
        </w:rPr>
      </w:pPr>
      <w:r w:rsidRPr="0004649F">
        <w:rPr>
          <w:rFonts w:ascii="Times New Roman" w:hAnsi="Times New Roman"/>
          <w:b/>
          <w:color w:val="000000"/>
          <w:spacing w:val="1"/>
          <w:sz w:val="24"/>
          <w:szCs w:val="24"/>
        </w:rPr>
        <w:t>ПОСТРОЕНИЕ ПРЕДМЕТНЫХ КАРТИНОК, ШТРИХОВ</w:t>
      </w:r>
      <w:r w:rsidRPr="0004649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КА </w:t>
      </w:r>
      <w:r w:rsidRPr="0004649F">
        <w:rPr>
          <w:rFonts w:ascii="Times New Roman" w:hAnsi="Times New Roman"/>
          <w:color w:val="000000"/>
          <w:spacing w:val="-5"/>
          <w:sz w:val="24"/>
          <w:szCs w:val="24"/>
        </w:rPr>
        <w:t>(15 минут</w:t>
      </w:r>
      <w:r w:rsidRPr="009A668F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p w:rsidR="0051029D" w:rsidRPr="009A668F" w:rsidRDefault="0051029D" w:rsidP="009638ED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115" w:right="3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9A668F">
        <w:rPr>
          <w:rFonts w:ascii="Times New Roman" w:hAnsi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9A668F">
        <w:rPr>
          <w:rFonts w:ascii="Times New Roman" w:hAnsi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9A668F">
        <w:rPr>
          <w:rFonts w:ascii="Times New Roman" w:hAnsi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51029D" w:rsidRDefault="0051029D" w:rsidP="009638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1029D" w:rsidRPr="001562DE" w:rsidRDefault="0051029D" w:rsidP="009638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2DE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51029D" w:rsidRPr="009A668F" w:rsidRDefault="0051029D" w:rsidP="00963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51029D" w:rsidRPr="009A668F" w:rsidRDefault="0051029D" w:rsidP="009638E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51029D" w:rsidRPr="009A668F" w:rsidRDefault="0051029D" w:rsidP="009638E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9A668F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51029D" w:rsidRPr="009A668F" w:rsidRDefault="0051029D" w:rsidP="009638E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:rsidR="0051029D" w:rsidRPr="009A668F" w:rsidRDefault="0051029D" w:rsidP="009638ED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51029D" w:rsidRDefault="0051029D" w:rsidP="009638ED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51029D" w:rsidRPr="009A668F" w:rsidRDefault="0051029D" w:rsidP="009638ED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1029D" w:rsidRPr="009A668F" w:rsidRDefault="0051029D" w:rsidP="009638ED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51029D" w:rsidRPr="009B2E57" w:rsidRDefault="0051029D" w:rsidP="009638E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B2E57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освоения курса</w:t>
      </w:r>
    </w:p>
    <w:p w:rsidR="0051029D" w:rsidRPr="00011C5A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C5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B742C7">
        <w:rPr>
          <w:rFonts w:ascii="Times New Roman" w:hAnsi="Times New Roman"/>
          <w:sz w:val="24"/>
          <w:szCs w:val="24"/>
        </w:rPr>
        <w:t xml:space="preserve"> изучения курса</w:t>
      </w:r>
      <w:r w:rsidRPr="00011C5A">
        <w:rPr>
          <w:rFonts w:ascii="Times New Roman" w:hAnsi="Times New Roman"/>
          <w:sz w:val="24"/>
          <w:szCs w:val="24"/>
        </w:rPr>
        <w:t xml:space="preserve"> является формирование следующих умений: 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51029D" w:rsidRPr="00011C5A">
        <w:rPr>
          <w:b w:val="0"/>
          <w:i/>
          <w:sz w:val="24"/>
          <w:szCs w:val="24"/>
        </w:rPr>
        <w:t>Определять</w:t>
      </w:r>
      <w:r w:rsidR="0051029D" w:rsidRPr="00011C5A">
        <w:rPr>
          <w:b w:val="0"/>
          <w:sz w:val="24"/>
          <w:szCs w:val="24"/>
        </w:rPr>
        <w:t xml:space="preserve"> и </w:t>
      </w:r>
      <w:r w:rsidR="0051029D" w:rsidRPr="00011C5A">
        <w:rPr>
          <w:b w:val="0"/>
          <w:i/>
          <w:sz w:val="24"/>
          <w:szCs w:val="24"/>
        </w:rPr>
        <w:t>высказывать</w:t>
      </w:r>
      <w:r w:rsidR="0051029D" w:rsidRPr="00011C5A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="0051029D" w:rsidRPr="00011C5A">
        <w:rPr>
          <w:b w:val="0"/>
          <w:i/>
          <w:sz w:val="24"/>
          <w:szCs w:val="24"/>
        </w:rPr>
        <w:t>делать выбор</w:t>
      </w:r>
      <w:r w:rsidR="0051029D" w:rsidRPr="00011C5A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51029D" w:rsidRPr="00011C5A" w:rsidRDefault="0051029D" w:rsidP="00963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C5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51029D" w:rsidRPr="00011C5A" w:rsidRDefault="0051029D" w:rsidP="009638ED">
      <w:pPr>
        <w:pStyle w:val="3"/>
        <w:spacing w:befor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Регулятивные УУД</w:t>
      </w:r>
      <w:r w:rsidRPr="00011C5A">
        <w:rPr>
          <w:b w:val="0"/>
          <w:sz w:val="24"/>
          <w:szCs w:val="24"/>
        </w:rPr>
        <w:t>:</w:t>
      </w:r>
    </w:p>
    <w:p w:rsidR="0051029D" w:rsidRPr="00011C5A" w:rsidRDefault="009638ED" w:rsidP="009638ED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51029D" w:rsidRPr="00011C5A">
        <w:rPr>
          <w:b w:val="0"/>
          <w:i/>
          <w:sz w:val="24"/>
          <w:szCs w:val="24"/>
        </w:rPr>
        <w:t>Определять</w:t>
      </w:r>
      <w:r w:rsidR="0051029D" w:rsidRPr="00011C5A">
        <w:rPr>
          <w:b w:val="0"/>
          <w:sz w:val="24"/>
          <w:szCs w:val="24"/>
        </w:rPr>
        <w:t xml:space="preserve"> и </w:t>
      </w:r>
      <w:r w:rsidR="0051029D" w:rsidRPr="00011C5A">
        <w:rPr>
          <w:b w:val="0"/>
          <w:i/>
          <w:sz w:val="24"/>
          <w:szCs w:val="24"/>
        </w:rPr>
        <w:t>формулировать</w:t>
      </w:r>
      <w:r w:rsidR="0051029D" w:rsidRPr="00011C5A">
        <w:rPr>
          <w:b w:val="0"/>
          <w:sz w:val="24"/>
          <w:szCs w:val="24"/>
        </w:rPr>
        <w:t xml:space="preserve"> цель деятельности  с помощью учителя. </w:t>
      </w:r>
    </w:p>
    <w:p w:rsidR="0051029D" w:rsidRPr="00011C5A" w:rsidRDefault="009638ED" w:rsidP="009638ED">
      <w:pPr>
        <w:pStyle w:val="a4"/>
        <w:tabs>
          <w:tab w:val="left" w:pos="0"/>
        </w:tabs>
        <w:jc w:val="left"/>
        <w:rPr>
          <w:b w:val="0"/>
        </w:rPr>
      </w:pPr>
      <w:r>
        <w:rPr>
          <w:b w:val="0"/>
          <w:i/>
        </w:rPr>
        <w:t>-</w:t>
      </w:r>
      <w:r w:rsidR="0051029D" w:rsidRPr="00011C5A">
        <w:rPr>
          <w:b w:val="0"/>
          <w:i/>
        </w:rPr>
        <w:t>Проговаривать</w:t>
      </w:r>
      <w:r w:rsidR="0051029D" w:rsidRPr="00011C5A">
        <w:rPr>
          <w:b w:val="0"/>
        </w:rPr>
        <w:t xml:space="preserve"> последовательность действий .</w:t>
      </w:r>
    </w:p>
    <w:p w:rsidR="0051029D" w:rsidRPr="00011C5A" w:rsidRDefault="009638ED" w:rsidP="009638ED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Учиться </w:t>
      </w:r>
      <w:r w:rsidR="0051029D" w:rsidRPr="00011C5A">
        <w:rPr>
          <w:b w:val="0"/>
          <w:i/>
          <w:sz w:val="24"/>
          <w:szCs w:val="24"/>
        </w:rPr>
        <w:t>высказывать</w:t>
      </w:r>
      <w:r w:rsidR="0051029D" w:rsidRPr="00011C5A">
        <w:rPr>
          <w:b w:val="0"/>
          <w:sz w:val="24"/>
          <w:szCs w:val="24"/>
        </w:rPr>
        <w:t xml:space="preserve"> своё предположение (версию) на основе работы с иллюстрацией </w:t>
      </w:r>
      <w:r w:rsidR="0051029D">
        <w:rPr>
          <w:b w:val="0"/>
          <w:sz w:val="24"/>
          <w:szCs w:val="24"/>
        </w:rPr>
        <w:t>рабочей тетради</w:t>
      </w:r>
      <w:r w:rsidR="0051029D" w:rsidRPr="00011C5A">
        <w:rPr>
          <w:b w:val="0"/>
          <w:sz w:val="24"/>
          <w:szCs w:val="24"/>
        </w:rPr>
        <w:t>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Учиться </w:t>
      </w:r>
      <w:r w:rsidR="0051029D" w:rsidRPr="00011C5A">
        <w:rPr>
          <w:b w:val="0"/>
          <w:i/>
          <w:sz w:val="24"/>
          <w:szCs w:val="24"/>
        </w:rPr>
        <w:t>работать</w:t>
      </w:r>
      <w:r w:rsidR="0051029D" w:rsidRPr="00011C5A">
        <w:rPr>
          <w:b w:val="0"/>
          <w:sz w:val="24"/>
          <w:szCs w:val="24"/>
        </w:rPr>
        <w:t xml:space="preserve"> по предложенному учителем плану.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Учиться </w:t>
      </w:r>
      <w:r w:rsidR="0051029D" w:rsidRPr="00011C5A">
        <w:rPr>
          <w:b w:val="0"/>
          <w:i/>
          <w:sz w:val="24"/>
          <w:szCs w:val="24"/>
        </w:rPr>
        <w:t>отличать</w:t>
      </w:r>
      <w:r w:rsidR="0051029D" w:rsidRPr="00011C5A">
        <w:rPr>
          <w:b w:val="0"/>
          <w:sz w:val="24"/>
          <w:szCs w:val="24"/>
        </w:rPr>
        <w:t>верно выполненное задание от неверного.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="0051029D" w:rsidRPr="00011C5A">
        <w:rPr>
          <w:b w:val="0"/>
          <w:i/>
          <w:sz w:val="24"/>
          <w:szCs w:val="24"/>
        </w:rPr>
        <w:t>давать</w:t>
      </w:r>
      <w:r w:rsidR="0051029D" w:rsidRPr="00011C5A">
        <w:rPr>
          <w:b w:val="0"/>
          <w:sz w:val="24"/>
          <w:szCs w:val="24"/>
        </w:rPr>
        <w:t xml:space="preserve"> эмоциональную </w:t>
      </w:r>
      <w:r w:rsidR="0051029D" w:rsidRPr="00011C5A">
        <w:rPr>
          <w:b w:val="0"/>
          <w:i/>
          <w:sz w:val="24"/>
          <w:szCs w:val="24"/>
        </w:rPr>
        <w:t>оценку</w:t>
      </w:r>
      <w:r w:rsidR="0051029D">
        <w:rPr>
          <w:b w:val="0"/>
          <w:sz w:val="24"/>
          <w:szCs w:val="24"/>
        </w:rPr>
        <w:t xml:space="preserve"> деятельности товарищей</w:t>
      </w:r>
      <w:r w:rsidR="0051029D" w:rsidRPr="00011C5A">
        <w:rPr>
          <w:b w:val="0"/>
          <w:sz w:val="24"/>
          <w:szCs w:val="24"/>
        </w:rPr>
        <w:t xml:space="preserve">. </w:t>
      </w:r>
    </w:p>
    <w:p w:rsidR="0051029D" w:rsidRPr="00011C5A" w:rsidRDefault="0051029D" w:rsidP="009638ED">
      <w:pPr>
        <w:pStyle w:val="3"/>
        <w:spacing w:befor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Познавательные УУД:</w:t>
      </w:r>
    </w:p>
    <w:p w:rsidR="0051029D" w:rsidRPr="00011C5A" w:rsidRDefault="009638ED" w:rsidP="009638ED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Ориентироваться в своей системе знаний: </w:t>
      </w:r>
      <w:r w:rsidR="0051029D" w:rsidRPr="00011C5A">
        <w:rPr>
          <w:b w:val="0"/>
          <w:i/>
          <w:sz w:val="24"/>
          <w:szCs w:val="24"/>
        </w:rPr>
        <w:t>отличать</w:t>
      </w:r>
      <w:r w:rsidR="0051029D" w:rsidRPr="00011C5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51029D" w:rsidRPr="00011C5A" w:rsidRDefault="0051029D" w:rsidP="009638ED">
      <w:pPr>
        <w:pStyle w:val="3"/>
        <w:numPr>
          <w:ilvl w:val="0"/>
          <w:numId w:val="14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Делать предварительный отбор источников информации:</w:t>
      </w:r>
      <w:r w:rsidRPr="00011C5A">
        <w:rPr>
          <w:b w:val="0"/>
          <w:i/>
          <w:sz w:val="24"/>
          <w:szCs w:val="24"/>
        </w:rPr>
        <w:t xml:space="preserve"> ориентироваться</w:t>
      </w:r>
      <w:r w:rsidRPr="00011C5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51029D" w:rsidRPr="00011C5A" w:rsidRDefault="009638ED" w:rsidP="009638ED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Добывать новые знания:</w:t>
      </w:r>
      <w:r w:rsidR="0051029D" w:rsidRPr="00011C5A">
        <w:rPr>
          <w:b w:val="0"/>
          <w:i/>
          <w:sz w:val="24"/>
          <w:szCs w:val="24"/>
        </w:rPr>
        <w:t>находитьответы</w:t>
      </w:r>
      <w:r w:rsidR="0051029D" w:rsidRPr="00011C5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</w:t>
      </w:r>
      <w:r w:rsidR="0051029D">
        <w:rPr>
          <w:b w:val="0"/>
          <w:sz w:val="24"/>
          <w:szCs w:val="24"/>
        </w:rPr>
        <w:t>от учителя</w:t>
      </w:r>
      <w:r w:rsidR="0051029D" w:rsidRPr="00011C5A">
        <w:rPr>
          <w:b w:val="0"/>
          <w:sz w:val="24"/>
          <w:szCs w:val="24"/>
        </w:rPr>
        <w:t xml:space="preserve">. </w:t>
      </w:r>
    </w:p>
    <w:p w:rsidR="0051029D" w:rsidRPr="00011C5A" w:rsidRDefault="009638ED" w:rsidP="009638ED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Перерабатывать полученную информацию:</w:t>
      </w:r>
      <w:r w:rsidR="0051029D" w:rsidRPr="00011C5A">
        <w:rPr>
          <w:b w:val="0"/>
          <w:i/>
          <w:sz w:val="24"/>
          <w:szCs w:val="24"/>
        </w:rPr>
        <w:t xml:space="preserve"> делать выводы</w:t>
      </w:r>
      <w:r w:rsidR="0051029D" w:rsidRPr="00011C5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51029D" w:rsidRPr="00011C5A" w:rsidRDefault="009638ED" w:rsidP="009638ED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 xml:space="preserve">Перерабатывать полученную информацию: </w:t>
      </w:r>
      <w:r w:rsidR="0051029D" w:rsidRPr="00011C5A">
        <w:rPr>
          <w:b w:val="0"/>
          <w:i/>
          <w:sz w:val="24"/>
          <w:szCs w:val="24"/>
        </w:rPr>
        <w:t>сравнивать</w:t>
      </w:r>
      <w:r w:rsidR="0051029D" w:rsidRPr="00011C5A">
        <w:rPr>
          <w:b w:val="0"/>
          <w:sz w:val="24"/>
          <w:szCs w:val="24"/>
        </w:rPr>
        <w:t xml:space="preserve"> и </w:t>
      </w:r>
      <w:r w:rsidR="0051029D" w:rsidRPr="00011C5A">
        <w:rPr>
          <w:b w:val="0"/>
          <w:i/>
          <w:sz w:val="24"/>
          <w:szCs w:val="24"/>
        </w:rPr>
        <w:t>группировать</w:t>
      </w:r>
      <w:r w:rsidR="0051029D" w:rsidRPr="00011C5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1029D" w:rsidRPr="00BA3187" w:rsidRDefault="009638ED" w:rsidP="009638ED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51029D" w:rsidRPr="00011C5A" w:rsidRDefault="0051029D" w:rsidP="009638ED">
      <w:pPr>
        <w:pStyle w:val="3"/>
        <w:spacing w:befor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Коммуникативные УУД</w:t>
      </w:r>
      <w:r w:rsidRPr="00011C5A">
        <w:rPr>
          <w:b w:val="0"/>
          <w:sz w:val="24"/>
          <w:szCs w:val="24"/>
        </w:rPr>
        <w:t>: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Донести свою позицию до других:</w:t>
      </w:r>
      <w:r w:rsidR="0051029D" w:rsidRPr="00011C5A">
        <w:rPr>
          <w:b w:val="0"/>
          <w:i/>
          <w:sz w:val="24"/>
          <w:szCs w:val="24"/>
        </w:rPr>
        <w:t xml:space="preserve"> оформлять</w:t>
      </w:r>
      <w:r w:rsidR="0051029D" w:rsidRPr="00011C5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51029D" w:rsidRPr="00011C5A">
        <w:rPr>
          <w:b w:val="0"/>
          <w:i/>
          <w:sz w:val="24"/>
          <w:szCs w:val="24"/>
        </w:rPr>
        <w:t>Слушать</w:t>
      </w:r>
      <w:r w:rsidR="0051029D" w:rsidRPr="00011C5A">
        <w:rPr>
          <w:b w:val="0"/>
          <w:sz w:val="24"/>
          <w:szCs w:val="24"/>
        </w:rPr>
        <w:t xml:space="preserve"> и </w:t>
      </w:r>
      <w:r w:rsidR="0051029D" w:rsidRPr="00011C5A">
        <w:rPr>
          <w:b w:val="0"/>
          <w:i/>
          <w:sz w:val="24"/>
          <w:szCs w:val="24"/>
        </w:rPr>
        <w:t>понимать</w:t>
      </w:r>
      <w:r w:rsidR="0051029D" w:rsidRPr="00011C5A">
        <w:rPr>
          <w:b w:val="0"/>
          <w:sz w:val="24"/>
          <w:szCs w:val="24"/>
        </w:rPr>
        <w:t xml:space="preserve"> речь других.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51029D" w:rsidRPr="00011C5A">
        <w:rPr>
          <w:b w:val="0"/>
          <w:i/>
          <w:sz w:val="24"/>
          <w:szCs w:val="24"/>
        </w:rPr>
        <w:t>Читать</w:t>
      </w:r>
      <w:r w:rsidR="0051029D" w:rsidRPr="00011C5A">
        <w:rPr>
          <w:b w:val="0"/>
          <w:sz w:val="24"/>
          <w:szCs w:val="24"/>
        </w:rPr>
        <w:t xml:space="preserve"> и </w:t>
      </w:r>
      <w:r w:rsidR="0051029D" w:rsidRPr="00011C5A">
        <w:rPr>
          <w:b w:val="0"/>
          <w:i/>
          <w:sz w:val="24"/>
          <w:szCs w:val="24"/>
        </w:rPr>
        <w:t>пересказывать</w:t>
      </w:r>
      <w:r w:rsidR="0051029D" w:rsidRPr="00011C5A">
        <w:rPr>
          <w:b w:val="0"/>
          <w:sz w:val="24"/>
          <w:szCs w:val="24"/>
        </w:rPr>
        <w:t xml:space="preserve"> текст.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1029D" w:rsidRPr="00011C5A" w:rsidRDefault="009638ED" w:rsidP="009638ED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1029D" w:rsidRPr="00011C5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C5A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B742C7">
        <w:rPr>
          <w:rFonts w:ascii="Times New Roman" w:hAnsi="Times New Roman"/>
          <w:sz w:val="24"/>
          <w:szCs w:val="24"/>
        </w:rPr>
        <w:t xml:space="preserve"> изучения курса</w:t>
      </w:r>
      <w:r w:rsidRPr="00011C5A">
        <w:rPr>
          <w:rFonts w:ascii="Times New Roman" w:hAnsi="Times New Roman"/>
          <w:sz w:val="24"/>
          <w:szCs w:val="24"/>
        </w:rPr>
        <w:t xml:space="preserve"> являются формирование следующих умений. 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-судить о противоположных явлениях;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51029D" w:rsidRPr="00C054E0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51029D" w:rsidRPr="009B2E57" w:rsidRDefault="0051029D" w:rsidP="009638ED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9B2E57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51029D" w:rsidRPr="009C16AE" w:rsidRDefault="0051029D" w:rsidP="009638ED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</w:t>
      </w:r>
      <w:r w:rsidRPr="009C16AE">
        <w:rPr>
          <w:rFonts w:ascii="Times New Roman" w:hAnsi="Times New Roman"/>
          <w:spacing w:val="-3"/>
          <w:sz w:val="24"/>
          <w:szCs w:val="24"/>
        </w:rPr>
        <w:t>Воспитательные результаты внеурочной деятель</w:t>
      </w:r>
      <w:r w:rsidRPr="009C16AE">
        <w:rPr>
          <w:rFonts w:ascii="Times New Roman" w:hAnsi="Times New Roman"/>
          <w:spacing w:val="-3"/>
          <w:sz w:val="24"/>
          <w:szCs w:val="24"/>
        </w:rPr>
        <w:softHyphen/>
      </w:r>
      <w:r w:rsidRPr="009C16AE">
        <w:rPr>
          <w:rFonts w:ascii="Times New Roman" w:hAnsi="Times New Roman"/>
          <w:sz w:val="24"/>
          <w:szCs w:val="24"/>
        </w:rPr>
        <w:t xml:space="preserve">ности </w:t>
      </w:r>
      <w:r>
        <w:rPr>
          <w:rFonts w:ascii="Times New Roman" w:hAnsi="Times New Roman"/>
          <w:sz w:val="24"/>
          <w:szCs w:val="24"/>
        </w:rPr>
        <w:t xml:space="preserve">оцениваются </w:t>
      </w:r>
      <w:r w:rsidRPr="009C16AE">
        <w:rPr>
          <w:rFonts w:ascii="Times New Roman" w:hAnsi="Times New Roman"/>
          <w:sz w:val="24"/>
          <w:szCs w:val="24"/>
        </w:rPr>
        <w:t xml:space="preserve"> по трём уровням.</w:t>
      </w:r>
    </w:p>
    <w:p w:rsidR="0051029D" w:rsidRPr="009C16AE" w:rsidRDefault="0051029D" w:rsidP="009638ED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3E250B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9C16AE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9C16AE">
        <w:rPr>
          <w:rFonts w:ascii="Times New Roman" w:hAnsi="Times New Roman"/>
          <w:sz w:val="24"/>
          <w:szCs w:val="24"/>
        </w:rPr>
        <w:t>приобретение школьни</w:t>
      </w:r>
      <w:r w:rsidRPr="009C16AE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9C16AE">
        <w:rPr>
          <w:rFonts w:ascii="Times New Roman" w:hAnsi="Times New Roman"/>
          <w:sz w:val="24"/>
          <w:szCs w:val="24"/>
        </w:rPr>
        <w:softHyphen/>
      </w:r>
      <w:r w:rsidRPr="009C16AE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9C16AE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9C16AE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51029D" w:rsidRPr="009C16AE" w:rsidRDefault="0051029D" w:rsidP="009638ED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9C16AE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9C16AE">
        <w:rPr>
          <w:rFonts w:ascii="Times New Roman" w:hAnsi="Times New Roman"/>
          <w:spacing w:val="-3"/>
          <w:sz w:val="24"/>
          <w:szCs w:val="24"/>
        </w:rPr>
        <w:softHyphen/>
      </w:r>
      <w:r w:rsidRPr="009C16AE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9C16AE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9C16AE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51029D" w:rsidRPr="009C16AE" w:rsidRDefault="0051029D" w:rsidP="009638ED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3E250B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9C16AE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9C16AE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9C16AE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9C16AE">
        <w:rPr>
          <w:rFonts w:ascii="Times New Roman" w:hAnsi="Times New Roman"/>
          <w:spacing w:val="-3"/>
          <w:sz w:val="24"/>
          <w:szCs w:val="24"/>
        </w:rPr>
        <w:softHyphen/>
      </w:r>
      <w:r w:rsidRPr="009C16AE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51029D" w:rsidRDefault="0051029D" w:rsidP="009638ED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9C16AE">
        <w:rPr>
          <w:rFonts w:ascii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9C16AE">
        <w:rPr>
          <w:rFonts w:ascii="Times New Roman" w:hAnsi="Times New Roman"/>
          <w:spacing w:val="-2"/>
          <w:sz w:val="24"/>
          <w:szCs w:val="24"/>
        </w:rPr>
        <w:softHyphen/>
      </w:r>
      <w:r w:rsidRPr="009C16AE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9C16AE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1029D" w:rsidRDefault="0051029D" w:rsidP="009638ED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3E250B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9C16AE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9C16AE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C16AE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9C16AE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9C16AE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9C16AE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17ADA">
        <w:rPr>
          <w:rFonts w:ascii="Times New Roman" w:hAnsi="Times New Roman"/>
          <w:sz w:val="24"/>
          <w:szCs w:val="24"/>
        </w:rPr>
        <w:t>ля отслеживания результатов  предусматриваются</w:t>
      </w:r>
      <w:r>
        <w:rPr>
          <w:rFonts w:ascii="Times New Roman" w:hAnsi="Times New Roman"/>
          <w:sz w:val="24"/>
          <w:szCs w:val="24"/>
        </w:rPr>
        <w:t xml:space="preserve"> в следующие </w:t>
      </w:r>
      <w:r w:rsidRPr="00860E58">
        <w:rPr>
          <w:rFonts w:ascii="Times New Roman" w:hAnsi="Times New Roman"/>
          <w:b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>:</w:t>
      </w:r>
    </w:p>
    <w:p w:rsidR="0051029D" w:rsidRDefault="0051029D" w:rsidP="009638ED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DF6">
        <w:rPr>
          <w:rFonts w:ascii="Times New Roman" w:hAnsi="Times New Roman"/>
          <w:b/>
          <w:sz w:val="24"/>
          <w:szCs w:val="24"/>
        </w:rPr>
        <w:t>Стартовый,</w:t>
      </w:r>
      <w:r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 О, Криволаповой Н.А. (результаты фиксируются в зачетном листе учителя);</w:t>
      </w:r>
    </w:p>
    <w:p w:rsidR="0051029D" w:rsidRPr="00291DF6" w:rsidRDefault="0051029D" w:rsidP="009638ED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91DF6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1029D" w:rsidRDefault="0051029D" w:rsidP="009638ED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DF6">
        <w:rPr>
          <w:rFonts w:ascii="Times New Roman" w:hAnsi="Times New Roman"/>
          <w:b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-тестирование;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-практические работы;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51029D" w:rsidRDefault="0051029D" w:rsidP="00963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задания.</w:t>
      </w:r>
    </w:p>
    <w:p w:rsidR="0051029D" w:rsidRPr="00917ADA" w:rsidRDefault="0051029D" w:rsidP="00EB7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51029D" w:rsidRDefault="0051029D" w:rsidP="009638ED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917ADA">
        <w:rPr>
          <w:rFonts w:ascii="Times New Roman" w:hAnsi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EA69CF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917ADA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>
        <w:rPr>
          <w:rFonts w:ascii="Times New Roman" w:hAnsi="Times New Roman"/>
          <w:spacing w:val="-3"/>
          <w:sz w:val="24"/>
          <w:szCs w:val="24"/>
        </w:rPr>
        <w:t>В рамках накопительной системы, создание портфолио</w:t>
      </w:r>
      <w:r w:rsidR="00CA44ED">
        <w:rPr>
          <w:rFonts w:ascii="Times New Roman" w:hAnsi="Times New Roman"/>
          <w:spacing w:val="-3"/>
          <w:sz w:val="24"/>
          <w:szCs w:val="24"/>
        </w:rPr>
        <w:t>.</w:t>
      </w:r>
    </w:p>
    <w:p w:rsidR="00CA44ED" w:rsidRPr="00ED0284" w:rsidRDefault="00CA44ED" w:rsidP="00CA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ED0284">
        <w:rPr>
          <w:rFonts w:ascii="Times New Roman" w:hAnsi="Times New Roman"/>
          <w:sz w:val="24"/>
          <w:szCs w:val="24"/>
        </w:rPr>
        <w:t xml:space="preserve">В 1 классе возможно достижение результатов первого  уровня и частично второго. </w:t>
      </w:r>
    </w:p>
    <w:p w:rsidR="00CA44ED" w:rsidRPr="00ED0284" w:rsidRDefault="00CA44ED" w:rsidP="00CA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284">
        <w:rPr>
          <w:rFonts w:ascii="Times New Roman" w:hAnsi="Times New Roman"/>
          <w:sz w:val="24"/>
          <w:szCs w:val="24"/>
        </w:rPr>
        <w:t>К завершению курса в 4 классе достижение результатов 1-3 уровней.</w:t>
      </w:r>
    </w:p>
    <w:p w:rsidR="00CA44ED" w:rsidRPr="00917ADA" w:rsidRDefault="00CA44ED" w:rsidP="009638ED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51029D" w:rsidRPr="009B2E57" w:rsidRDefault="0051029D" w:rsidP="009638E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B2E57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51029D" w:rsidRPr="00790C52" w:rsidRDefault="0051029D" w:rsidP="009638E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90C52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</w:t>
      </w:r>
      <w:r w:rsidR="003A71E5">
        <w:rPr>
          <w:rFonts w:ascii="Times New Roman" w:hAnsi="Times New Roman"/>
          <w:spacing w:val="-3"/>
          <w:sz w:val="24"/>
          <w:szCs w:val="24"/>
        </w:rPr>
        <w:t>ыше развивающий эффект занятий;</w:t>
      </w:r>
    </w:p>
    <w:p w:rsidR="0051029D" w:rsidRPr="00790C52" w:rsidRDefault="0051029D" w:rsidP="009638E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90C52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</w:t>
      </w:r>
      <w:r w:rsidR="003A71E5">
        <w:rPr>
          <w:rFonts w:ascii="Times New Roman" w:hAnsi="Times New Roman"/>
          <w:spacing w:val="-3"/>
          <w:sz w:val="24"/>
          <w:szCs w:val="24"/>
        </w:rPr>
        <w:t>ложительные результаты занятий;</w:t>
      </w:r>
    </w:p>
    <w:p w:rsidR="0051029D" w:rsidRPr="00790C52" w:rsidRDefault="0051029D" w:rsidP="009638E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90C52">
        <w:rPr>
          <w:rFonts w:ascii="Times New Roman" w:hAnsi="Times New Roman"/>
          <w:spacing w:val="-3"/>
          <w:sz w:val="24"/>
          <w:szCs w:val="24"/>
        </w:rPr>
        <w:t xml:space="preserve">– результаты выполнения тестовых заданий и заданий из конкурса эрудитов, при выполнении которых выявляется, справляются ли ученики с этими </w:t>
      </w:r>
      <w:r w:rsidR="003A71E5">
        <w:rPr>
          <w:rFonts w:ascii="Times New Roman" w:hAnsi="Times New Roman"/>
          <w:spacing w:val="-3"/>
          <w:sz w:val="24"/>
          <w:szCs w:val="24"/>
        </w:rPr>
        <w:t>заданиями самостоятельно;</w:t>
      </w:r>
    </w:p>
    <w:p w:rsidR="0051029D" w:rsidRPr="00790C52" w:rsidRDefault="0051029D" w:rsidP="003A71E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90C52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</w:t>
      </w:r>
      <w:r w:rsidR="003A71E5">
        <w:rPr>
          <w:rFonts w:ascii="Times New Roman" w:hAnsi="Times New Roman"/>
          <w:spacing w:val="-3"/>
          <w:sz w:val="24"/>
          <w:szCs w:val="24"/>
        </w:rPr>
        <w:t>ние мыслительной деятельности).</w:t>
      </w:r>
    </w:p>
    <w:p w:rsidR="0051029D" w:rsidRPr="009A668F" w:rsidRDefault="003A71E5" w:rsidP="00EB79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="0051029D" w:rsidRPr="00790C52">
        <w:rPr>
          <w:rFonts w:ascii="Times New Roman" w:hAnsi="Times New Roman"/>
          <w:spacing w:val="-3"/>
          <w:sz w:val="24"/>
          <w:szCs w:val="24"/>
        </w:rPr>
        <w:t xml:space="preserve">Также показателем эффективности занятий по курсу РПС являются данные, которые учитель на протяжении </w:t>
      </w:r>
      <w:r w:rsidR="0051029D">
        <w:rPr>
          <w:rFonts w:ascii="Times New Roman" w:hAnsi="Times New Roman"/>
          <w:spacing w:val="-3"/>
          <w:sz w:val="24"/>
          <w:szCs w:val="24"/>
        </w:rPr>
        <w:t xml:space="preserve">года </w:t>
      </w:r>
      <w:r w:rsidR="0051029D" w:rsidRPr="00790C52">
        <w:rPr>
          <w:rFonts w:ascii="Times New Roman" w:hAnsi="Times New Roman"/>
          <w:spacing w:val="-3"/>
          <w:sz w:val="24"/>
          <w:szCs w:val="24"/>
        </w:rPr>
        <w:t xml:space="preserve"> занятий заносил в таблицы в начале и конце года, прослеживая динамику развития познавательных способностей детей.</w:t>
      </w:r>
    </w:p>
    <w:p w:rsidR="0051029D" w:rsidRPr="009B2E57" w:rsidRDefault="0051029D" w:rsidP="009638E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2E5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51029D" w:rsidRPr="009D32B4" w:rsidRDefault="0051029D" w:rsidP="00EB7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9A668F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51029D" w:rsidRDefault="0051029D" w:rsidP="00EB7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D18C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51029D" w:rsidRDefault="0051029D" w:rsidP="00EB7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D18C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51029D" w:rsidRDefault="0051029D" w:rsidP="00EB7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8D18C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51029D" w:rsidRDefault="0051029D" w:rsidP="00EB7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8D18C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FD38D3" w:rsidRDefault="0051029D" w:rsidP="00FD38D3">
      <w:pPr>
        <w:shd w:val="clear" w:color="auto" w:fill="FFFFFF"/>
        <w:spacing w:after="0" w:line="240" w:lineRule="auto"/>
        <w:ind w:left="192" w:firstLine="37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речи</w:t>
      </w:r>
      <w:r w:rsidRPr="001562DE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552D1D" w:rsidRPr="00FD38D3" w:rsidRDefault="001A2330" w:rsidP="009B2E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8D3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A2330" w:rsidRPr="00FD38D3" w:rsidRDefault="001A2330" w:rsidP="009B2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8D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ПРОЦЕССА</w:t>
      </w:r>
    </w:p>
    <w:p w:rsidR="001A2330" w:rsidRPr="00DE275A" w:rsidRDefault="001A2330" w:rsidP="009638ED">
      <w:pPr>
        <w:shd w:val="clear" w:color="auto" w:fill="FFFFFF"/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9770"/>
        <w:gridCol w:w="4823"/>
      </w:tblGrid>
      <w:tr w:rsidR="001A2330" w:rsidRPr="00DE16EF" w:rsidTr="00FD38D3">
        <w:trPr>
          <w:trHeight w:val="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год издания,название пособия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пособия</w:t>
            </w:r>
          </w:p>
        </w:tc>
      </w:tr>
      <w:tr w:rsidR="001A2330" w:rsidRPr="00DE16EF" w:rsidTr="00FD38D3">
        <w:trPr>
          <w:trHeight w:val="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552D1D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</w:t>
            </w:r>
            <w:r w:rsidR="001A2330"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Издательство 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РОСТ книга, 2012</w:t>
            </w:r>
            <w:r w:rsidRPr="00DE16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1-4 классов</w:t>
            </w:r>
          </w:p>
        </w:tc>
      </w:tr>
      <w:tr w:rsidR="001A2330" w:rsidRPr="00DE16EF" w:rsidTr="00FD38D3">
        <w:trPr>
          <w:trHeight w:val="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552D1D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</w:t>
            </w: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Методическое пособие, 1 класс+Программа курса «РПС».</w:t>
            </w: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Издательство -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РОСТ книга, 2012</w:t>
            </w:r>
            <w:r w:rsidRPr="00DE16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552D1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«РПС»</w:t>
            </w:r>
          </w:p>
        </w:tc>
      </w:tr>
      <w:tr w:rsidR="001A2330" w:rsidRPr="00DE16EF" w:rsidTr="00FD38D3">
        <w:trPr>
          <w:trHeight w:val="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552D1D" w:rsidP="009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552D1D" w:rsidP="009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школа. Требования стандартов второго поколения к урокам и внеурочной деятельности/ С.П.Казачкова, М.С. Умнова. – М.:Планета,2012г.-256с. – (Качество обучения)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552D1D" w:rsidP="009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при разработке урока в соответствии с ФГОС НОО</w:t>
            </w:r>
          </w:p>
        </w:tc>
      </w:tr>
    </w:tbl>
    <w:p w:rsidR="001A2330" w:rsidRPr="00701706" w:rsidRDefault="001A2330" w:rsidP="0096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706">
        <w:rPr>
          <w:rFonts w:ascii="Times New Roman" w:eastAsia="Times New Roman" w:hAnsi="Times New Roman" w:cs="Times New Roman"/>
          <w:b/>
          <w:sz w:val="24"/>
          <w:szCs w:val="24"/>
        </w:rPr>
        <w:t>Учебная литература для учащихся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183"/>
        <w:gridCol w:w="3691"/>
        <w:gridCol w:w="6613"/>
      </w:tblGrid>
      <w:tr w:rsidR="001A2330" w:rsidRPr="00DE16EF" w:rsidTr="00FD38D3">
        <w:trPr>
          <w:trHeight w:val="12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пособия</w:t>
            </w:r>
          </w:p>
        </w:tc>
      </w:tr>
      <w:tr w:rsidR="001A2330" w:rsidRPr="00DE16EF" w:rsidTr="00FD38D3">
        <w:trPr>
          <w:trHeight w:val="12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О., Москва</w:t>
            </w:r>
            <w:r w:rsidRPr="00DE16E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E16EF">
                <w:rPr>
                  <w:rFonts w:ascii="Times New Roman" w:eastAsia="Times New Roman" w:hAnsi="Times New Roman" w:cs="Times New Roman"/>
                  <w:bCs/>
                  <w:spacing w:val="-3"/>
                  <w:sz w:val="24"/>
                  <w:szCs w:val="24"/>
                </w:rPr>
                <w:t>2007 г</w:t>
              </w:r>
            </w:smartTag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0" w:rsidRPr="00DE16EF" w:rsidRDefault="001A2330" w:rsidP="0096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с 1 по 4 класс в 2-х частях.</w:t>
            </w:r>
          </w:p>
        </w:tc>
      </w:tr>
    </w:tbl>
    <w:p w:rsidR="00FD38D3" w:rsidRDefault="00FD38D3" w:rsidP="009638ED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30" w:rsidRPr="009B2E57" w:rsidRDefault="00CD17A3" w:rsidP="009638ED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57">
        <w:rPr>
          <w:rFonts w:ascii="Times New Roman" w:hAnsi="Times New Roman" w:cs="Times New Roman"/>
          <w:b/>
          <w:sz w:val="24"/>
          <w:szCs w:val="24"/>
        </w:rPr>
        <w:t>Требования к личностным, метапредметным и предметным результатам освоения курса</w:t>
      </w:r>
    </w:p>
    <w:p w:rsidR="00CD17A3" w:rsidRPr="00B70C8A" w:rsidRDefault="00CD17A3" w:rsidP="009638ED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7A3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 в </w:t>
      </w:r>
      <w:r w:rsidR="009B2E57">
        <w:rPr>
          <w:rFonts w:ascii="Times New Roman" w:hAnsi="Times New Roman" w:cs="Times New Roman"/>
          <w:b/>
          <w:sz w:val="24"/>
          <w:szCs w:val="24"/>
          <w:u w:val="single"/>
        </w:rPr>
        <w:t>четвертом</w:t>
      </w:r>
      <w:r w:rsidRPr="00CD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  <w:r w:rsidRPr="00CD17A3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формирования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CD17A3" w:rsidRPr="00CD17A3" w:rsidRDefault="00CD17A3" w:rsidP="009638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CD17A3" w:rsidRPr="00CD17A3" w:rsidRDefault="00CD17A3" w:rsidP="009638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A3">
        <w:rPr>
          <w:rFonts w:ascii="Times New Roman" w:hAnsi="Times New Roman" w:cs="Times New Roman"/>
          <w:i/>
          <w:sz w:val="24"/>
          <w:szCs w:val="24"/>
        </w:rPr>
        <w:t>Регулятивные УДД: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(версию);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работать по предложенному педагогом плану;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неверного;</w:t>
      </w:r>
    </w:p>
    <w:p w:rsidR="00CD17A3" w:rsidRPr="00CD17A3" w:rsidRDefault="00CD17A3" w:rsidP="009638E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A3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 УДД:</w:t>
      </w:r>
    </w:p>
    <w:p w:rsidR="00CD17A3" w:rsidRPr="00CD17A3" w:rsidRDefault="00CD17A3" w:rsidP="009638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CD17A3" w:rsidRPr="00CD17A3" w:rsidRDefault="00CD17A3" w:rsidP="009638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CD17A3" w:rsidRPr="00CD17A3" w:rsidRDefault="00CD17A3" w:rsidP="009638E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овладевать измерительными инструментами.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A3">
        <w:rPr>
          <w:rFonts w:ascii="Times New Roman" w:hAnsi="Times New Roman" w:cs="Times New Roman"/>
          <w:i/>
          <w:sz w:val="24"/>
          <w:szCs w:val="24"/>
        </w:rPr>
        <w:t>Коммуникативные УДД:</w:t>
      </w:r>
    </w:p>
    <w:p w:rsidR="00CD17A3" w:rsidRPr="00CD17A3" w:rsidRDefault="00CD17A3" w:rsidP="009638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выражать свои мысли;</w:t>
      </w:r>
    </w:p>
    <w:p w:rsidR="00CD17A3" w:rsidRPr="00CD17A3" w:rsidRDefault="00CD17A3" w:rsidP="009638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учиться объяснять свое несогласие и пытаться договориться;</w:t>
      </w:r>
    </w:p>
    <w:p w:rsidR="00CD17A3" w:rsidRPr="00CD17A3" w:rsidRDefault="00CD17A3" w:rsidP="009638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CD17A3" w:rsidRPr="00CD17A3" w:rsidRDefault="00CD17A3" w:rsidP="0096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Предметными результатами являются формирование следующих умений: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сравнивать предметы по заданному свойству;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определять целое и часть;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устанавливать общие признаки;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находить закономерность в значении признаков, в расположении предметов;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находить истинные и ложные высказывания;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наделять предметы новыми свойствами;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>переносить свойства с одних предметов на другие.</w:t>
      </w:r>
    </w:p>
    <w:p w:rsidR="00CD17A3" w:rsidRPr="00CD17A3" w:rsidRDefault="00CD17A3" w:rsidP="009638E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A3">
        <w:rPr>
          <w:rFonts w:ascii="Times New Roman" w:hAnsi="Times New Roman" w:cs="Times New Roman"/>
          <w:sz w:val="24"/>
          <w:szCs w:val="24"/>
        </w:rPr>
        <w:t xml:space="preserve">волшебные слова. Слова – выражения просьбы, благодарности, извинения. </w:t>
      </w:r>
    </w:p>
    <w:p w:rsidR="00601E18" w:rsidRPr="006C56B2" w:rsidRDefault="009638ED" w:rsidP="009638E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601E18" w:rsidRPr="006C56B2">
        <w:rPr>
          <w:rFonts w:ascii="Times New Roman" w:hAnsi="Times New Roman"/>
          <w:b/>
          <w:sz w:val="24"/>
          <w:szCs w:val="24"/>
        </w:rPr>
        <w:t xml:space="preserve">ематический план </w:t>
      </w:r>
    </w:p>
    <w:p w:rsidR="0022153B" w:rsidRPr="006C56B2" w:rsidRDefault="0022153B" w:rsidP="0022153B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6B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5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3799"/>
      </w:tblGrid>
      <w:tr w:rsidR="0022153B" w:rsidRPr="006C56B2" w:rsidTr="00A0298C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Темы занятий</w:t>
            </w:r>
          </w:p>
        </w:tc>
      </w:tr>
      <w:tr w:rsidR="0022153B" w:rsidRPr="006C56B2" w:rsidTr="00A0298C">
        <w:trPr>
          <w:trHeight w:val="15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 </w:t>
            </w:r>
          </w:p>
        </w:tc>
      </w:tr>
      <w:tr w:rsidR="0022153B" w:rsidRPr="006C56B2" w:rsidTr="00A0298C">
        <w:trPr>
          <w:trHeight w:val="31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22153B" w:rsidRPr="006C56B2" w:rsidTr="00A0298C">
        <w:trPr>
          <w:trHeight w:val="3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внимания. Совершенствование развития мыслительных операций. Развитие умения решать нестандартные задачи.</w:t>
            </w:r>
          </w:p>
        </w:tc>
      </w:tr>
      <w:tr w:rsidR="0022153B" w:rsidRPr="006C56B2" w:rsidTr="00A0298C">
        <w:trPr>
          <w:trHeight w:val="3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 Совершенствование развития мыслительных операций. Развитие умения решать нестандартные задания.</w:t>
            </w:r>
          </w:p>
        </w:tc>
      </w:tr>
      <w:tr w:rsidR="0022153B" w:rsidRPr="006C56B2" w:rsidTr="00A0298C">
        <w:trPr>
          <w:trHeight w:val="31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 Совершенствование развития мыслительных операций. Развитие умения решать нестандартные задачи.</w:t>
            </w:r>
          </w:p>
        </w:tc>
      </w:tr>
      <w:tr w:rsidR="0022153B" w:rsidRPr="006C56B2" w:rsidTr="00A0298C">
        <w:trPr>
          <w:trHeight w:val="3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22153B" w:rsidRPr="006C56B2" w:rsidTr="00A0298C">
        <w:trPr>
          <w:trHeight w:val="31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Развитие наглядно- образного мышления. Ребусы. Задания по перекладыванию спичек.</w:t>
            </w:r>
          </w:p>
        </w:tc>
      </w:tr>
      <w:tr w:rsidR="0022153B" w:rsidRPr="006C56B2" w:rsidTr="00A0298C">
        <w:trPr>
          <w:trHeight w:val="3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быстроты реакции. Совершенствование развития мыслительных операций. Развитие умения решать нестандартные задачи.</w:t>
            </w:r>
          </w:p>
        </w:tc>
      </w:tr>
      <w:tr w:rsidR="0022153B" w:rsidRPr="006C56B2" w:rsidTr="00A0298C">
        <w:trPr>
          <w:trHeight w:val="31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57787B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7787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B" w:rsidRPr="006C56B2" w:rsidRDefault="0022153B" w:rsidP="00EB01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6C56B2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FD38D3" w:rsidRDefault="00FD38D3" w:rsidP="00FD3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A68" w:rsidRPr="00CA44ED" w:rsidRDefault="00EA7A68" w:rsidP="00EA7A68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r w:rsidRPr="0051029D">
        <w:rPr>
          <w:rFonts w:ascii="Times New Roman" w:hAnsi="Times New Roman" w:cs="Times New Roman"/>
          <w:b/>
          <w:sz w:val="24"/>
          <w:szCs w:val="24"/>
        </w:rPr>
        <w:t>ематическое планирование занятий "Умник</w:t>
      </w:r>
      <w:r>
        <w:rPr>
          <w:rFonts w:ascii="Times New Roman" w:hAnsi="Times New Roman" w:cs="Times New Roman"/>
          <w:b/>
          <w:sz w:val="24"/>
          <w:szCs w:val="24"/>
        </w:rPr>
        <w:t>и и умницы"в 4</w:t>
      </w:r>
      <w:r w:rsidRPr="0051029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9787"/>
        <w:gridCol w:w="1041"/>
        <w:gridCol w:w="1040"/>
        <w:gridCol w:w="1250"/>
        <w:gridCol w:w="1457"/>
      </w:tblGrid>
      <w:tr w:rsidR="00EA7A68" w:rsidRPr="00CA44ED" w:rsidTr="00100D2B">
        <w:trPr>
          <w:trHeight w:val="228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9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цель занятия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E36D4A" w:rsidRDefault="00EA7A68" w:rsidP="0087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7A68" w:rsidRPr="00E36D4A" w:rsidRDefault="00EA7A68" w:rsidP="0087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E36D4A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A7A68" w:rsidRPr="00E36D4A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EA7A68" w:rsidRPr="00CA44ED" w:rsidTr="00100D2B">
        <w:trPr>
          <w:trHeight w:val="228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E36D4A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E36D4A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E36D4A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4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87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5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4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</w:t>
            </w:r>
            <w:r w:rsidR="00826134">
              <w:rPr>
                <w:rFonts w:ascii="Times New Roman" w:hAnsi="Times New Roman"/>
                <w:sz w:val="24"/>
                <w:szCs w:val="24"/>
              </w:rPr>
              <w:t>слуховой памяти</w:t>
            </w:r>
            <w:r w:rsidRPr="00DE16EF">
              <w:rPr>
                <w:rFonts w:ascii="Times New Roman" w:hAnsi="Times New Roman"/>
                <w:sz w:val="24"/>
                <w:szCs w:val="24"/>
              </w:rPr>
              <w:t>. Совершенс</w:t>
            </w:r>
            <w:r w:rsidR="00826134">
              <w:rPr>
                <w:rFonts w:ascii="Times New Roman" w:hAnsi="Times New Roman"/>
                <w:sz w:val="24"/>
                <w:szCs w:val="24"/>
              </w:rPr>
              <w:t>твование мыслительных операций</w:t>
            </w:r>
            <w:r w:rsidRPr="00DE16EF">
              <w:rPr>
                <w:rFonts w:ascii="Times New Roman" w:hAnsi="Times New Roman"/>
                <w:sz w:val="24"/>
                <w:szCs w:val="24"/>
              </w:rPr>
              <w:t>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5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22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5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5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7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111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DE16EF" w:rsidRDefault="00EA7A68" w:rsidP="00EA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4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EF328B" w:rsidRDefault="00EA7A68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42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EF328B" w:rsidRDefault="00EA7A68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EA7A68" w:rsidRPr="00EF328B" w:rsidRDefault="00EA7A68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A68" w:rsidRPr="00CA44ED" w:rsidTr="00100D2B">
        <w:trPr>
          <w:trHeight w:val="111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EF328B" w:rsidRDefault="00EA7A68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8261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EA7A68" w:rsidRPr="00EF328B" w:rsidRDefault="00EA7A68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A68" w:rsidRPr="00CA44ED" w:rsidRDefault="00EA7A68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34" w:rsidRPr="00CA44ED" w:rsidTr="00100D2B">
        <w:trPr>
          <w:trHeight w:val="66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CA44ED" w:rsidRDefault="00826134" w:rsidP="00E9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EF328B" w:rsidRDefault="00826134" w:rsidP="008261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CA44ED" w:rsidRDefault="00826134" w:rsidP="00E9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95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9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134" w:rsidRPr="00CA44ED" w:rsidTr="00100D2B">
        <w:trPr>
          <w:trHeight w:val="45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826134" w:rsidRDefault="00826134" w:rsidP="00EA7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1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EF328B" w:rsidRDefault="00826134" w:rsidP="00EA7A6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34" w:rsidRPr="00CA44ED" w:rsidRDefault="00826134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34" w:rsidRPr="00CA44ED" w:rsidRDefault="00826134" w:rsidP="00EA7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7A68" w:rsidRDefault="00EA7A68" w:rsidP="00EA7A68">
      <w:pPr>
        <w:shd w:val="clear" w:color="auto" w:fill="FFFFFF"/>
        <w:tabs>
          <w:tab w:val="left" w:pos="893"/>
        </w:tabs>
        <w:spacing w:after="0"/>
        <w:jc w:val="center"/>
        <w:rPr>
          <w:rFonts w:ascii="Times New Roman" w:hAnsi="Times New Roman" w:cs="Times New Roman"/>
          <w:b/>
          <w:color w:val="800080"/>
          <w:spacing w:val="4"/>
          <w:sz w:val="24"/>
          <w:szCs w:val="24"/>
        </w:rPr>
      </w:pPr>
    </w:p>
    <w:p w:rsidR="00CA44ED" w:rsidRPr="00ED1496" w:rsidRDefault="00CA44ED" w:rsidP="00CA44ED">
      <w:pPr>
        <w:shd w:val="clear" w:color="auto" w:fill="FFFFFF"/>
        <w:tabs>
          <w:tab w:val="left" w:pos="8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96">
        <w:rPr>
          <w:rFonts w:ascii="Times New Roman" w:hAnsi="Times New Roman" w:cs="Times New Roman"/>
          <w:b/>
          <w:spacing w:val="4"/>
          <w:sz w:val="24"/>
          <w:szCs w:val="24"/>
        </w:rPr>
        <w:t>СОДЕРЖАНИЕ ЗАНЯТИЙ (135 занятий)</w:t>
      </w:r>
    </w:p>
    <w:p w:rsidR="00CA44ED" w:rsidRPr="00ED1496" w:rsidRDefault="00826134" w:rsidP="00CA44ED">
      <w:pPr>
        <w:shd w:val="clear" w:color="auto" w:fill="FFFFFF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96">
        <w:rPr>
          <w:rFonts w:ascii="Times New Roman" w:hAnsi="Times New Roman" w:cs="Times New Roman"/>
          <w:b/>
          <w:spacing w:val="5"/>
          <w:sz w:val="24"/>
          <w:szCs w:val="24"/>
        </w:rPr>
        <w:t>4 класс (35 занятий</w:t>
      </w:r>
      <w:r w:rsidR="00CA44ED" w:rsidRPr="00ED1496">
        <w:rPr>
          <w:rFonts w:ascii="Times New Roman" w:hAnsi="Times New Roman" w:cs="Times New Roman"/>
          <w:b/>
          <w:spacing w:val="5"/>
          <w:sz w:val="24"/>
          <w:szCs w:val="24"/>
        </w:rPr>
        <w:t>)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6"/>
          <w:sz w:val="24"/>
          <w:szCs w:val="24"/>
        </w:rPr>
        <w:t xml:space="preserve">Курс РПС в 4 классе продолжает развивать и тренировать 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основные психические механизмы, лежащие в основе познавательных способностей детей. Но так как учащиеся занима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ются по этому курсу четвёртый год, все больше внимания те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перь уделяется логически-поисковым, частично-поисковым 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задачам. Большое внимание уделяется решению нестандарт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D1496">
        <w:rPr>
          <w:rFonts w:ascii="Times New Roman" w:hAnsi="Times New Roman" w:cs="Times New Roman"/>
          <w:spacing w:val="13"/>
          <w:sz w:val="24"/>
          <w:szCs w:val="24"/>
        </w:rPr>
        <w:t>ных задач.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4"/>
          <w:sz w:val="24"/>
          <w:szCs w:val="24"/>
        </w:rPr>
        <w:t>Выполняя логически-поисковые задания, которые обеспе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чивают преемственность перехода от простых формально-ло</w:t>
      </w:r>
      <w:r w:rsidRPr="00ED1496">
        <w:rPr>
          <w:rFonts w:ascii="Times New Roman" w:hAnsi="Times New Roman" w:cs="Times New Roman"/>
          <w:spacing w:val="8"/>
          <w:sz w:val="24"/>
          <w:szCs w:val="24"/>
        </w:rPr>
        <w:t xml:space="preserve">гических действий к сложным, от заданий на репродукцию 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и запоминание - к истинно творческим, дети учатся произ</w:t>
      </w:r>
      <w:r w:rsidRPr="00ED1496">
        <w:rPr>
          <w:rFonts w:ascii="Times New Roman" w:hAnsi="Times New Roman" w:cs="Times New Roman"/>
          <w:spacing w:val="7"/>
          <w:sz w:val="24"/>
          <w:szCs w:val="24"/>
        </w:rPr>
        <w:t>водить анализ и синтез, сравнение и классификацию, стро</w:t>
      </w:r>
      <w:r w:rsidRPr="00ED1496">
        <w:rPr>
          <w:rFonts w:ascii="Times New Roman" w:hAnsi="Times New Roman" w:cs="Times New Roman"/>
          <w:spacing w:val="9"/>
          <w:sz w:val="24"/>
          <w:szCs w:val="24"/>
        </w:rPr>
        <w:t xml:space="preserve">ить индуктивные и дедуктивные умозаключения. Только </w:t>
      </w:r>
      <w:r w:rsidRPr="00ED1496">
        <w:rPr>
          <w:rFonts w:ascii="Times New Roman" w:hAnsi="Times New Roman" w:cs="Times New Roman"/>
          <w:spacing w:val="6"/>
          <w:sz w:val="24"/>
          <w:szCs w:val="24"/>
        </w:rPr>
        <w:t xml:space="preserve">тогда можно рассчитывать на то, что ошибки в выполнении </w:t>
      </w:r>
      <w:r w:rsidRPr="00ED1496">
        <w:rPr>
          <w:rFonts w:ascii="Times New Roman" w:hAnsi="Times New Roman" w:cs="Times New Roman"/>
          <w:spacing w:val="12"/>
          <w:sz w:val="24"/>
          <w:szCs w:val="24"/>
        </w:rPr>
        <w:t xml:space="preserve">умственных действий или исчезнут, или будут сведены к 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 xml:space="preserve">минимуму, а процесс мышления школьника будет отвечать </w:t>
      </w:r>
      <w:r w:rsidRPr="00ED1496">
        <w:rPr>
          <w:rFonts w:ascii="Times New Roman" w:hAnsi="Times New Roman" w:cs="Times New Roman"/>
          <w:spacing w:val="7"/>
          <w:sz w:val="24"/>
          <w:szCs w:val="24"/>
        </w:rPr>
        <w:t>щелям и задачам обучения.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Частично-поисковая задача содержит такой вид задания, в 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процессе выполнения которого учащиеся, как правило, само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>стоятельно или при незначительной помощи учителя откры</w:t>
      </w:r>
      <w:r w:rsidRPr="00ED1496">
        <w:rPr>
          <w:rFonts w:ascii="Times New Roman" w:hAnsi="Times New Roman" w:cs="Times New Roman"/>
          <w:spacing w:val="6"/>
          <w:sz w:val="24"/>
          <w:szCs w:val="24"/>
        </w:rPr>
        <w:t>вают для себя знания и способы их добывания.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7"/>
          <w:sz w:val="24"/>
          <w:szCs w:val="24"/>
        </w:rPr>
        <w:t xml:space="preserve">К конкретным частично-поисковым задачам относятся, 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например, такие задания, как нахождение закономерностей, </w:t>
      </w:r>
      <w:r w:rsidRPr="00ED1496">
        <w:rPr>
          <w:rFonts w:ascii="Times New Roman" w:hAnsi="Times New Roman" w:cs="Times New Roman"/>
          <w:spacing w:val="8"/>
          <w:sz w:val="24"/>
          <w:szCs w:val="24"/>
        </w:rPr>
        <w:t>нахождение принципа группировки и расположения приве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денных слов, цифр, явлений; подбор возможно большего ко</w:t>
      </w:r>
      <w:r w:rsidRPr="00ED1496">
        <w:rPr>
          <w:rFonts w:ascii="Times New Roman" w:hAnsi="Times New Roman" w:cs="Times New Roman"/>
          <w:spacing w:val="9"/>
          <w:sz w:val="24"/>
          <w:szCs w:val="24"/>
        </w:rPr>
        <w:t xml:space="preserve">личества примеров к какому-либо положению; нахождение 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>нескольких вариантов ответа на один и тот же вопрос; на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хождение наиболее рационального способа решения; усовер</w:t>
      </w:r>
      <w:r w:rsidRPr="00ED1496">
        <w:rPr>
          <w:rFonts w:ascii="Times New Roman" w:hAnsi="Times New Roman" w:cs="Times New Roman"/>
          <w:spacing w:val="10"/>
          <w:sz w:val="24"/>
          <w:szCs w:val="24"/>
        </w:rPr>
        <w:t>шенствование какого-либо задания и другие.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2"/>
          <w:sz w:val="24"/>
          <w:szCs w:val="24"/>
        </w:rPr>
        <w:t>Так как большинство школьных задач решается по опреде</w:t>
      </w:r>
      <w:r w:rsidRPr="00ED1496">
        <w:rPr>
          <w:rFonts w:ascii="Times New Roman" w:hAnsi="Times New Roman" w:cs="Times New Roman"/>
          <w:sz w:val="24"/>
          <w:szCs w:val="24"/>
        </w:rPr>
        <w:t xml:space="preserve">ленному алгоритму, зачастую приводимому учителем в готовом 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виде, то в одних случаях возникает ситуация бездумного, авто</w:t>
      </w:r>
      <w:r w:rsidRPr="00ED1496">
        <w:rPr>
          <w:rFonts w:ascii="Times New Roman" w:hAnsi="Times New Roman" w:cs="Times New Roman"/>
          <w:spacing w:val="-2"/>
          <w:sz w:val="24"/>
          <w:szCs w:val="24"/>
        </w:rPr>
        <w:t>матического подхода учащихся к их решению, в других — рас</w:t>
      </w:r>
      <w:r w:rsidRPr="00ED1496">
        <w:rPr>
          <w:rFonts w:ascii="Times New Roman" w:hAnsi="Times New Roman" w:cs="Times New Roman"/>
          <w:spacing w:val="-1"/>
          <w:sz w:val="24"/>
          <w:szCs w:val="24"/>
        </w:rPr>
        <w:t xml:space="preserve">терянность при встрече с задачей, </w:t>
      </w:r>
      <w:r w:rsidRPr="00ED1496">
        <w:rPr>
          <w:rFonts w:ascii="Times New Roman" w:hAnsi="Times New Roman" w:cs="Times New Roman"/>
          <w:spacing w:val="-1"/>
          <w:sz w:val="24"/>
          <w:szCs w:val="24"/>
        </w:rPr>
        <w:lastRenderedPageBreak/>
        <w:t>имеющей необычное, нестан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дартное условие. Вот почему удельный вес заданий на разви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D1496">
        <w:rPr>
          <w:rFonts w:ascii="Times New Roman" w:hAnsi="Times New Roman" w:cs="Times New Roman"/>
          <w:spacing w:val="7"/>
          <w:sz w:val="24"/>
          <w:szCs w:val="24"/>
        </w:rPr>
        <w:t xml:space="preserve">тие мышления заметно возрастает в 4 классе, а сами задания </w:t>
      </w:r>
      <w:r w:rsidRPr="00ED1496">
        <w:rPr>
          <w:rFonts w:ascii="Times New Roman" w:hAnsi="Times New Roman" w:cs="Times New Roman"/>
          <w:spacing w:val="1"/>
          <w:sz w:val="24"/>
          <w:szCs w:val="24"/>
        </w:rPr>
        <w:t>становятся более разнообразными и трудными.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Решение нестандартных задач формирует познавательную 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активность, мыслительные и исследовательские умения, при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вычку вдумываться в слово. Большинство задач не имеет од</w:t>
      </w:r>
      <w:r w:rsidRPr="00ED1496">
        <w:rPr>
          <w:rFonts w:ascii="Times New Roman" w:hAnsi="Times New Roman" w:cs="Times New Roman"/>
          <w:spacing w:val="-2"/>
          <w:sz w:val="24"/>
          <w:szCs w:val="24"/>
        </w:rPr>
        <w:t>нозначного решения. Это способствует развитию гибкости, ори</w:t>
      </w:r>
      <w:r w:rsidRPr="00ED1496">
        <w:rPr>
          <w:rFonts w:ascii="Times New Roman" w:hAnsi="Times New Roman" w:cs="Times New Roman"/>
          <w:spacing w:val="4"/>
          <w:sz w:val="24"/>
          <w:szCs w:val="24"/>
        </w:rPr>
        <w:t>гинальности и широты мышления - то есть развитию твор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ческих способностей у детей.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1"/>
          <w:sz w:val="24"/>
          <w:szCs w:val="24"/>
        </w:rPr>
        <w:t xml:space="preserve">Материал одного занятия в 4 классе рассчитан на 45 минут. 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7"/>
          <w:sz w:val="24"/>
          <w:szCs w:val="24"/>
        </w:rPr>
        <w:t>Рекомендуемая модель занятия по РПС в 4 классе анало</w:t>
      </w:r>
      <w:r w:rsidRPr="00ED1496">
        <w:rPr>
          <w:rFonts w:ascii="Times New Roman" w:hAnsi="Times New Roman" w:cs="Times New Roman"/>
          <w:spacing w:val="6"/>
          <w:sz w:val="24"/>
          <w:szCs w:val="24"/>
        </w:rPr>
        <w:t>гична модели занятия в третьем классе.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1"/>
          <w:sz w:val="24"/>
          <w:szCs w:val="24"/>
        </w:rPr>
        <w:t>МОЗГОВАЯ ГИМНАСТИКА» (2 минуты).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6"/>
          <w:sz w:val="24"/>
          <w:szCs w:val="24"/>
        </w:rPr>
        <w:t>РАЗМИНКА (3-5 минут).</w:t>
      </w:r>
    </w:p>
    <w:p w:rsidR="00CA44ED" w:rsidRPr="00ED1496" w:rsidRDefault="00CA44ED" w:rsidP="00CA44ED">
      <w:pPr>
        <w:shd w:val="clear" w:color="auto" w:fill="FFFFFF"/>
        <w:tabs>
          <w:tab w:val="left" w:pos="61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z w:val="24"/>
          <w:szCs w:val="24"/>
        </w:rPr>
        <w:t>ТРЕНИРОВКА ПСИХИЧЕСКИХ МЕХАНИЗМОВ, ЛЕЖА</w:t>
      </w:r>
      <w:r w:rsidRPr="00ED1496">
        <w:rPr>
          <w:rFonts w:ascii="Times New Roman" w:hAnsi="Times New Roman" w:cs="Times New Roman"/>
          <w:spacing w:val="-1"/>
          <w:sz w:val="24"/>
          <w:szCs w:val="24"/>
        </w:rPr>
        <w:t xml:space="preserve">ЩИХ В ОСНОВЕ ПОЗНАВАТЕЛЬНЫХ СПОСОБНОСТЕЙ, 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ПАМЯТИ, ВНИМАНИЯ, ВООБРАЖЕНИЯ (10 минут).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4"/>
          <w:sz w:val="24"/>
          <w:szCs w:val="24"/>
        </w:rPr>
        <w:t>КОРРЕГИРУЮЩАЯ ГИМНАСТИКА ДЛЯ ГЛАЗ (1-2 ми</w:t>
      </w:r>
      <w:r w:rsidRPr="00ED1496">
        <w:rPr>
          <w:rFonts w:ascii="Times New Roman" w:hAnsi="Times New Roman" w:cs="Times New Roman"/>
          <w:spacing w:val="2"/>
          <w:sz w:val="24"/>
          <w:szCs w:val="24"/>
        </w:rPr>
        <w:t>нуты).</w:t>
      </w:r>
    </w:p>
    <w:p w:rsidR="00CA44ED" w:rsidRPr="00ED1496" w:rsidRDefault="00CA44ED" w:rsidP="00CA44ED">
      <w:pPr>
        <w:shd w:val="clear" w:color="auto" w:fill="FFFFFF"/>
        <w:tabs>
          <w:tab w:val="left" w:pos="61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z w:val="24"/>
          <w:szCs w:val="24"/>
        </w:rPr>
        <w:t xml:space="preserve">ЛОГИЧЕСКИ-ПОИСКОВЫЕ ЗАДАНИЯ (10 минут). 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4"/>
          <w:sz w:val="24"/>
          <w:szCs w:val="24"/>
        </w:rPr>
        <w:t>ВЕСЁЛАЯ ПЕРЕМЕНКА (2-3 минуты).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3"/>
          <w:sz w:val="24"/>
          <w:szCs w:val="24"/>
        </w:rPr>
        <w:t xml:space="preserve">РЕШЕНИЕ НЕСТАНДАРТНЫХ ЗАДАЧ (10-15 минут). 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2"/>
          <w:sz w:val="24"/>
          <w:szCs w:val="24"/>
        </w:rPr>
        <w:t>Динамика развития познавательных способностей учащих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ся за год оценивается с помощью таблицы 5, данные в кото</w:t>
      </w:r>
      <w:r w:rsidRPr="00ED1496">
        <w:rPr>
          <w:rFonts w:ascii="Times New Roman" w:hAnsi="Times New Roman" w:cs="Times New Roman"/>
          <w:spacing w:val="7"/>
          <w:sz w:val="24"/>
          <w:szCs w:val="24"/>
        </w:rPr>
        <w:t>рую заносятся на занятиях № 1 и № 36.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bCs/>
          <w:iCs/>
          <w:spacing w:val="4"/>
          <w:w w:val="110"/>
          <w:sz w:val="24"/>
          <w:szCs w:val="24"/>
        </w:rPr>
        <w:t>Как оценивать эффективность занятий по РПС?</w:t>
      </w:r>
    </w:p>
    <w:p w:rsidR="00CA44ED" w:rsidRPr="00ED1496" w:rsidRDefault="00CA44ED" w:rsidP="00CA44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z w:val="24"/>
          <w:szCs w:val="24"/>
        </w:rPr>
        <w:t>Для оценки эффективности занятий по РПС можно исполь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зовать следующие показатели:</w:t>
      </w:r>
    </w:p>
    <w:p w:rsidR="00CA44ED" w:rsidRPr="00ED1496" w:rsidRDefault="00CA44ED" w:rsidP="00CA44ED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  <w:tab w:val="left" w:pos="61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3"/>
          <w:sz w:val="24"/>
          <w:szCs w:val="24"/>
        </w:rPr>
        <w:t xml:space="preserve">степень помощи, которую оказывает взрослый учащимся при выполнении заданий: чем помощь взрослого меньше, тем </w:t>
      </w:r>
      <w:r w:rsidRPr="00ED1496">
        <w:rPr>
          <w:rFonts w:ascii="Times New Roman" w:hAnsi="Times New Roman" w:cs="Times New Roman"/>
          <w:spacing w:val="-1"/>
          <w:sz w:val="24"/>
          <w:szCs w:val="24"/>
        </w:rPr>
        <w:t>выше самостоятельность учеников и, следовательно, выше раз</w:t>
      </w:r>
      <w:r w:rsidRPr="00ED1496">
        <w:rPr>
          <w:rFonts w:ascii="Times New Roman" w:hAnsi="Times New Roman" w:cs="Times New Roman"/>
          <w:spacing w:val="3"/>
          <w:sz w:val="24"/>
          <w:szCs w:val="24"/>
        </w:rPr>
        <w:t>вивающий эффект занятий;</w:t>
      </w:r>
    </w:p>
    <w:p w:rsidR="00CA44ED" w:rsidRPr="00ED1496" w:rsidRDefault="00CA44ED" w:rsidP="00CA44ED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6"/>
          <w:sz w:val="24"/>
          <w:szCs w:val="24"/>
        </w:rPr>
        <w:t xml:space="preserve">поведение учащихся на занятиях: живость, активность, </w:t>
      </w:r>
      <w:r w:rsidRPr="00ED1496">
        <w:rPr>
          <w:rFonts w:ascii="Times New Roman" w:hAnsi="Times New Roman" w:cs="Times New Roman"/>
          <w:spacing w:val="-1"/>
          <w:sz w:val="24"/>
          <w:szCs w:val="24"/>
        </w:rPr>
        <w:t xml:space="preserve">заинтересованность школьников обеспечивают положительные 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>результаты занятий;</w:t>
      </w:r>
    </w:p>
    <w:p w:rsidR="00CA44ED" w:rsidRPr="00ED1496" w:rsidRDefault="00CA44ED" w:rsidP="00CA44ED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7"/>
          <w:sz w:val="24"/>
          <w:szCs w:val="24"/>
        </w:rPr>
        <w:t xml:space="preserve">результаты выполнения тестовых заданий и заданий из </w:t>
      </w:r>
      <w:r w:rsidRPr="00ED1496">
        <w:rPr>
          <w:rFonts w:ascii="Times New Roman" w:hAnsi="Times New Roman" w:cs="Times New Roman"/>
          <w:spacing w:val="10"/>
          <w:sz w:val="24"/>
          <w:szCs w:val="24"/>
        </w:rPr>
        <w:t>конкурса эрудитов, при выполнении которых выявляется,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 справляются ли ученики с этими заданиями самостоятельно;</w:t>
      </w:r>
    </w:p>
    <w:p w:rsidR="00CA44ED" w:rsidRPr="00ED1496" w:rsidRDefault="00CA44ED" w:rsidP="00CA44ED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косвенным показателем эффективности данных занятий </w:t>
      </w:r>
      <w:r w:rsidRPr="00ED1496">
        <w:rPr>
          <w:rFonts w:ascii="Times New Roman" w:hAnsi="Times New Roman" w:cs="Times New Roman"/>
          <w:spacing w:val="6"/>
          <w:sz w:val="24"/>
          <w:szCs w:val="24"/>
        </w:rPr>
        <w:t>может быть повышение успеваемости по разным школьным</w:t>
      </w:r>
      <w:r w:rsidRPr="00ED1496">
        <w:rPr>
          <w:rFonts w:ascii="Times New Roman" w:hAnsi="Times New Roman" w:cs="Times New Roman"/>
          <w:spacing w:val="5"/>
          <w:sz w:val="24"/>
          <w:szCs w:val="24"/>
        </w:rPr>
        <w:t xml:space="preserve"> дисциплинам, а также наблюдения учителей за работой учащихся на других уроках (повышение активности, работоспо</w:t>
      </w:r>
      <w:r w:rsidRPr="00ED1496">
        <w:rPr>
          <w:rFonts w:ascii="Times New Roman" w:hAnsi="Times New Roman" w:cs="Times New Roman"/>
          <w:spacing w:val="1"/>
          <w:sz w:val="24"/>
          <w:szCs w:val="24"/>
        </w:rPr>
        <w:t>собности, внимательности, улучшение мыслительной деятельности).</w:t>
      </w:r>
    </w:p>
    <w:p w:rsidR="00CA44ED" w:rsidRPr="00EA7A68" w:rsidRDefault="00CA44ED" w:rsidP="00CA44ED">
      <w:pPr>
        <w:spacing w:after="0" w:line="240" w:lineRule="auto"/>
        <w:ind w:left="64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A44ED" w:rsidRPr="00EA7A68" w:rsidSect="009B2E57">
      <w:footerReference w:type="default" r:id="rId8"/>
      <w:pgSz w:w="16838" w:h="11906" w:orient="landscape"/>
      <w:pgMar w:top="720" w:right="720" w:bottom="720" w:left="720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5D" w:rsidRDefault="002D2A5D" w:rsidP="009B2E57">
      <w:pPr>
        <w:spacing w:after="0" w:line="240" w:lineRule="auto"/>
      </w:pPr>
      <w:r>
        <w:separator/>
      </w:r>
    </w:p>
  </w:endnote>
  <w:endnote w:type="continuationSeparator" w:id="0">
    <w:p w:rsidR="002D2A5D" w:rsidRDefault="002D2A5D" w:rsidP="009B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5552"/>
      <w:docPartObj>
        <w:docPartGallery w:val="Page Numbers (Bottom of Page)"/>
        <w:docPartUnique/>
      </w:docPartObj>
    </w:sdtPr>
    <w:sdtEndPr/>
    <w:sdtContent>
      <w:p w:rsidR="009B2E57" w:rsidRDefault="002D2A5D" w:rsidP="009B2E5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5D" w:rsidRDefault="002D2A5D" w:rsidP="009B2E57">
      <w:pPr>
        <w:spacing w:after="0" w:line="240" w:lineRule="auto"/>
      </w:pPr>
      <w:r>
        <w:separator/>
      </w:r>
    </w:p>
  </w:footnote>
  <w:footnote w:type="continuationSeparator" w:id="0">
    <w:p w:rsidR="002D2A5D" w:rsidRDefault="002D2A5D" w:rsidP="009B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40"/>
    <w:multiLevelType w:val="singleLevel"/>
    <w:tmpl w:val="0000004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5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62"/>
    <w:multiLevelType w:val="singleLevel"/>
    <w:tmpl w:val="9A88CFFC"/>
    <w:name w:val="WW8Num10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20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4F16A3A"/>
    <w:multiLevelType w:val="hybridMultilevel"/>
    <w:tmpl w:val="1D50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1" w15:restartNumberingAfterBreak="0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43"/>
  </w:num>
  <w:num w:numId="6">
    <w:abstractNumId w:val="32"/>
  </w:num>
  <w:num w:numId="7">
    <w:abstractNumId w:val="28"/>
  </w:num>
  <w:num w:numId="8">
    <w:abstractNumId w:val="42"/>
  </w:num>
  <w:num w:numId="9">
    <w:abstractNumId w:val="33"/>
  </w:num>
  <w:num w:numId="10">
    <w:abstractNumId w:val="36"/>
  </w:num>
  <w:num w:numId="11">
    <w:abstractNumId w:val="46"/>
  </w:num>
  <w:num w:numId="12">
    <w:abstractNumId w:val="38"/>
  </w:num>
  <w:num w:numId="13">
    <w:abstractNumId w:val="34"/>
  </w:num>
  <w:num w:numId="14">
    <w:abstractNumId w:val="39"/>
  </w:num>
  <w:num w:numId="15">
    <w:abstractNumId w:val="30"/>
  </w:num>
  <w:num w:numId="16">
    <w:abstractNumId w:val="44"/>
  </w:num>
  <w:num w:numId="17">
    <w:abstractNumId w:val="26"/>
  </w:num>
  <w:num w:numId="18">
    <w:abstractNumId w:val="25"/>
  </w:num>
  <w:num w:numId="19">
    <w:abstractNumId w:val="31"/>
  </w:num>
  <w:num w:numId="20">
    <w:abstractNumId w:val="23"/>
  </w:num>
  <w:num w:numId="21">
    <w:abstractNumId w:val="27"/>
  </w:num>
  <w:num w:numId="22">
    <w:abstractNumId w:val="37"/>
  </w:num>
  <w:num w:numId="23">
    <w:abstractNumId w:val="40"/>
  </w:num>
  <w:num w:numId="24">
    <w:abstractNumId w:val="24"/>
  </w:num>
  <w:num w:numId="25">
    <w:abstractNumId w:val="4"/>
  </w:num>
  <w:num w:numId="26">
    <w:abstractNumId w:val="8"/>
  </w:num>
  <w:num w:numId="27">
    <w:abstractNumId w:val="10"/>
  </w:num>
  <w:num w:numId="28">
    <w:abstractNumId w:val="11"/>
  </w:num>
  <w:num w:numId="29">
    <w:abstractNumId w:val="14"/>
  </w:num>
  <w:num w:numId="30">
    <w:abstractNumId w:val="6"/>
  </w:num>
  <w:num w:numId="31">
    <w:abstractNumId w:val="12"/>
  </w:num>
  <w:num w:numId="32">
    <w:abstractNumId w:val="15"/>
  </w:num>
  <w:num w:numId="33">
    <w:abstractNumId w:val="17"/>
  </w:num>
  <w:num w:numId="34">
    <w:abstractNumId w:val="19"/>
  </w:num>
  <w:num w:numId="35">
    <w:abstractNumId w:val="21"/>
  </w:num>
  <w:num w:numId="36">
    <w:abstractNumId w:val="7"/>
  </w:num>
  <w:num w:numId="37">
    <w:abstractNumId w:val="9"/>
  </w:num>
  <w:num w:numId="38">
    <w:abstractNumId w:val="16"/>
  </w:num>
  <w:num w:numId="39">
    <w:abstractNumId w:val="18"/>
  </w:num>
  <w:num w:numId="40">
    <w:abstractNumId w:val="22"/>
  </w:num>
  <w:num w:numId="41">
    <w:abstractNumId w:val="2"/>
  </w:num>
  <w:num w:numId="42">
    <w:abstractNumId w:val="5"/>
  </w:num>
  <w:num w:numId="43">
    <w:abstractNumId w:val="13"/>
  </w:num>
  <w:num w:numId="44">
    <w:abstractNumId w:val="20"/>
  </w:num>
  <w:num w:numId="45">
    <w:abstractNumId w:val="3"/>
  </w:num>
  <w:num w:numId="46">
    <w:abstractNumId w:val="1"/>
  </w:num>
  <w:num w:numId="47">
    <w:abstractNumId w:val="29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1FA"/>
    <w:rsid w:val="0001558D"/>
    <w:rsid w:val="00051DBA"/>
    <w:rsid w:val="00052C16"/>
    <w:rsid w:val="00076FD7"/>
    <w:rsid w:val="00093CE1"/>
    <w:rsid w:val="000D17C1"/>
    <w:rsid w:val="000D550F"/>
    <w:rsid w:val="000E1E05"/>
    <w:rsid w:val="00100D2B"/>
    <w:rsid w:val="001A2330"/>
    <w:rsid w:val="001B6512"/>
    <w:rsid w:val="0022153B"/>
    <w:rsid w:val="00283070"/>
    <w:rsid w:val="002D2A5D"/>
    <w:rsid w:val="002F276E"/>
    <w:rsid w:val="00311D8A"/>
    <w:rsid w:val="003247A6"/>
    <w:rsid w:val="00353357"/>
    <w:rsid w:val="00374438"/>
    <w:rsid w:val="00385DEC"/>
    <w:rsid w:val="003A71E5"/>
    <w:rsid w:val="003B4D31"/>
    <w:rsid w:val="00424ACE"/>
    <w:rsid w:val="00430089"/>
    <w:rsid w:val="004332AF"/>
    <w:rsid w:val="004A02D5"/>
    <w:rsid w:val="004B5978"/>
    <w:rsid w:val="005061C6"/>
    <w:rsid w:val="0051029D"/>
    <w:rsid w:val="005346E1"/>
    <w:rsid w:val="00552D1D"/>
    <w:rsid w:val="005C387C"/>
    <w:rsid w:val="005C3D4D"/>
    <w:rsid w:val="005F0E34"/>
    <w:rsid w:val="006013E3"/>
    <w:rsid w:val="00601E18"/>
    <w:rsid w:val="006624A6"/>
    <w:rsid w:val="006B0BEA"/>
    <w:rsid w:val="006C669D"/>
    <w:rsid w:val="007B0BB9"/>
    <w:rsid w:val="007B46C8"/>
    <w:rsid w:val="007B6B65"/>
    <w:rsid w:val="007B7A78"/>
    <w:rsid w:val="007C218D"/>
    <w:rsid w:val="00826134"/>
    <w:rsid w:val="00841105"/>
    <w:rsid w:val="0087373B"/>
    <w:rsid w:val="008C6451"/>
    <w:rsid w:val="008E2FEA"/>
    <w:rsid w:val="009638ED"/>
    <w:rsid w:val="00991CF4"/>
    <w:rsid w:val="009B2E57"/>
    <w:rsid w:val="00A0298C"/>
    <w:rsid w:val="00A171DC"/>
    <w:rsid w:val="00AB3848"/>
    <w:rsid w:val="00AD71FA"/>
    <w:rsid w:val="00AF5825"/>
    <w:rsid w:val="00B4273E"/>
    <w:rsid w:val="00B70C8A"/>
    <w:rsid w:val="00B715C0"/>
    <w:rsid w:val="00B742C7"/>
    <w:rsid w:val="00BA1DEE"/>
    <w:rsid w:val="00BC1060"/>
    <w:rsid w:val="00C24BE5"/>
    <w:rsid w:val="00C4334E"/>
    <w:rsid w:val="00CA24B7"/>
    <w:rsid w:val="00CA44ED"/>
    <w:rsid w:val="00CD17A3"/>
    <w:rsid w:val="00CF5240"/>
    <w:rsid w:val="00DE4BA5"/>
    <w:rsid w:val="00DF7489"/>
    <w:rsid w:val="00E36D4A"/>
    <w:rsid w:val="00E452C3"/>
    <w:rsid w:val="00E53C9E"/>
    <w:rsid w:val="00E65B6B"/>
    <w:rsid w:val="00E6748C"/>
    <w:rsid w:val="00E767A7"/>
    <w:rsid w:val="00E95CCA"/>
    <w:rsid w:val="00EA7A68"/>
    <w:rsid w:val="00EB0134"/>
    <w:rsid w:val="00EB342A"/>
    <w:rsid w:val="00EB79CC"/>
    <w:rsid w:val="00EC0648"/>
    <w:rsid w:val="00ED0284"/>
    <w:rsid w:val="00ED1496"/>
    <w:rsid w:val="00F05DED"/>
    <w:rsid w:val="00F21A5B"/>
    <w:rsid w:val="00F337BE"/>
    <w:rsid w:val="00F70893"/>
    <w:rsid w:val="00FA41A7"/>
    <w:rsid w:val="00FD38D3"/>
    <w:rsid w:val="00FE3AA4"/>
    <w:rsid w:val="00FE5FF7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E6D95"/>
  <w15:docId w15:val="{1362A2C9-3C75-4AAE-B56A-B8C4845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1029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51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10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51029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8E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41A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01E1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601E18"/>
    <w:rPr>
      <w:rFonts w:ascii="Calibri" w:eastAsia="Calibri" w:hAnsi="Calibri" w:cs="Times New Roman"/>
      <w:lang w:eastAsia="en-US"/>
    </w:rPr>
  </w:style>
  <w:style w:type="paragraph" w:styleId="ac">
    <w:name w:val="No Spacing"/>
    <w:qFormat/>
    <w:rsid w:val="00EA7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B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2E57"/>
  </w:style>
  <w:style w:type="paragraph" w:styleId="af">
    <w:name w:val="footer"/>
    <w:basedOn w:val="a"/>
    <w:link w:val="af0"/>
    <w:uiPriority w:val="99"/>
    <w:unhideWhenUsed/>
    <w:rsid w:val="009B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2979-E103-405A-B319-459702A3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БМСШ_1_4</cp:lastModifiedBy>
  <cp:revision>6</cp:revision>
  <cp:lastPrinted>2019-09-15T13:14:00Z</cp:lastPrinted>
  <dcterms:created xsi:type="dcterms:W3CDTF">2021-09-30T13:34:00Z</dcterms:created>
  <dcterms:modified xsi:type="dcterms:W3CDTF">2021-10-06T09:30:00Z</dcterms:modified>
</cp:coreProperties>
</file>