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928"/>
        <w:gridCol w:w="4929"/>
        <w:gridCol w:w="4929"/>
      </w:tblGrid>
      <w:tr w:rsidR="005806F3" w:rsidTr="007B2CF9">
        <w:tc>
          <w:tcPr>
            <w:tcW w:w="4928" w:type="dxa"/>
          </w:tcPr>
          <w:p w:rsidR="005806F3" w:rsidRDefault="005806F3" w:rsidP="007B2CF9">
            <w:r>
              <w:t>Рассмотрено</w:t>
            </w:r>
          </w:p>
          <w:p w:rsidR="005806F3" w:rsidRDefault="005806F3" w:rsidP="007B2CF9">
            <w:r>
              <w:t>на ШМО</w:t>
            </w:r>
          </w:p>
          <w:p w:rsidR="005806F3" w:rsidRDefault="005806F3" w:rsidP="007B2CF9">
            <w:r>
              <w:t>Протокол № 1</w:t>
            </w:r>
          </w:p>
          <w:p w:rsidR="005806F3" w:rsidRDefault="005806F3" w:rsidP="007B2CF9">
            <w:r>
              <w:t>«_____ » ____________ 2021г.</w:t>
            </w:r>
          </w:p>
        </w:tc>
        <w:tc>
          <w:tcPr>
            <w:tcW w:w="4929" w:type="dxa"/>
          </w:tcPr>
          <w:p w:rsidR="005806F3" w:rsidRDefault="005806F3" w:rsidP="007B2CF9">
            <w:r>
              <w:t>Согласовано</w:t>
            </w:r>
          </w:p>
          <w:p w:rsidR="005806F3" w:rsidRDefault="005806F3" w:rsidP="007B2CF9">
            <w:r>
              <w:t>Зам директора по УВР</w:t>
            </w:r>
          </w:p>
          <w:p w:rsidR="005806F3" w:rsidRDefault="005806F3" w:rsidP="007B2CF9">
            <w:r>
              <w:t>Личная подпись</w:t>
            </w:r>
          </w:p>
          <w:p w:rsidR="005806F3" w:rsidRDefault="005806F3" w:rsidP="007B2CF9">
            <w:r>
              <w:t xml:space="preserve"> ________________/Глушкова Н.В.</w:t>
            </w:r>
          </w:p>
          <w:p w:rsidR="005806F3" w:rsidRDefault="005806F3" w:rsidP="007B2CF9">
            <w:r>
              <w:t xml:space="preserve">« ____» ______________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t>2021 г</w:t>
              </w:r>
            </w:smartTag>
            <w:r>
              <w:t>.</w:t>
            </w:r>
          </w:p>
        </w:tc>
        <w:tc>
          <w:tcPr>
            <w:tcW w:w="4929" w:type="dxa"/>
          </w:tcPr>
          <w:p w:rsidR="005806F3" w:rsidRDefault="005806F3" w:rsidP="007B2CF9">
            <w:r>
              <w:t>Утверждаю</w:t>
            </w:r>
          </w:p>
          <w:p w:rsidR="005806F3" w:rsidRDefault="005806F3" w:rsidP="007B2CF9">
            <w:r>
              <w:t>Директор школы</w:t>
            </w:r>
          </w:p>
          <w:p w:rsidR="005806F3" w:rsidRDefault="005806F3" w:rsidP="007B2CF9">
            <w:r>
              <w:t>Личная подпись</w:t>
            </w:r>
          </w:p>
          <w:p w:rsidR="005806F3" w:rsidRDefault="005806F3" w:rsidP="007B2CF9">
            <w:r>
              <w:t xml:space="preserve"> _________________/Жигунов В.П.</w:t>
            </w:r>
          </w:p>
          <w:p w:rsidR="005806F3" w:rsidRDefault="005806F3" w:rsidP="007B2CF9">
            <w:r>
              <w:t xml:space="preserve">« ___» _______________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t>2021 г</w:t>
              </w:r>
            </w:smartTag>
            <w:r>
              <w:t>.</w:t>
            </w:r>
          </w:p>
        </w:tc>
      </w:tr>
    </w:tbl>
    <w:p w:rsidR="005806F3" w:rsidRDefault="005806F3" w:rsidP="00600617"/>
    <w:p w:rsidR="005806F3" w:rsidRDefault="005806F3" w:rsidP="00600617">
      <w:pPr>
        <w:jc w:val="center"/>
        <w:rPr>
          <w:sz w:val="28"/>
          <w:szCs w:val="28"/>
        </w:rPr>
      </w:pPr>
    </w:p>
    <w:p w:rsidR="005806F3" w:rsidRDefault="005806F3" w:rsidP="00600617">
      <w:pPr>
        <w:jc w:val="center"/>
        <w:rPr>
          <w:sz w:val="28"/>
          <w:szCs w:val="28"/>
        </w:rPr>
      </w:pPr>
    </w:p>
    <w:p w:rsidR="005806F3" w:rsidRDefault="005806F3" w:rsidP="00600617">
      <w:pPr>
        <w:jc w:val="center"/>
        <w:rPr>
          <w:sz w:val="28"/>
          <w:szCs w:val="28"/>
        </w:rPr>
      </w:pPr>
    </w:p>
    <w:p w:rsidR="005806F3" w:rsidRDefault="005806F3" w:rsidP="00600617">
      <w:pPr>
        <w:jc w:val="center"/>
        <w:rPr>
          <w:sz w:val="28"/>
          <w:szCs w:val="28"/>
        </w:rPr>
      </w:pPr>
    </w:p>
    <w:p w:rsidR="005806F3" w:rsidRDefault="005806F3" w:rsidP="00600617">
      <w:pPr>
        <w:jc w:val="center"/>
        <w:rPr>
          <w:sz w:val="28"/>
          <w:szCs w:val="28"/>
        </w:rPr>
      </w:pPr>
    </w:p>
    <w:p w:rsidR="005806F3" w:rsidRDefault="005806F3" w:rsidP="00600617">
      <w:pPr>
        <w:jc w:val="center"/>
        <w:rPr>
          <w:sz w:val="28"/>
          <w:szCs w:val="28"/>
        </w:rPr>
      </w:pPr>
    </w:p>
    <w:p w:rsidR="005806F3" w:rsidRDefault="005806F3" w:rsidP="0060061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5806F3" w:rsidRDefault="005806F3" w:rsidP="006006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«Большемуртинская средняя общеобразовательная школа №1»</w:t>
      </w:r>
    </w:p>
    <w:p w:rsidR="005806F3" w:rsidRDefault="005806F3" w:rsidP="00600617">
      <w:pPr>
        <w:jc w:val="center"/>
        <w:rPr>
          <w:sz w:val="28"/>
          <w:szCs w:val="28"/>
        </w:rPr>
      </w:pPr>
    </w:p>
    <w:p w:rsidR="005806F3" w:rsidRDefault="005806F3" w:rsidP="00600617">
      <w:pPr>
        <w:jc w:val="center"/>
        <w:rPr>
          <w:sz w:val="28"/>
          <w:szCs w:val="28"/>
        </w:rPr>
      </w:pPr>
    </w:p>
    <w:p w:rsidR="005806F3" w:rsidRDefault="005806F3" w:rsidP="00600617">
      <w:pPr>
        <w:jc w:val="center"/>
        <w:rPr>
          <w:sz w:val="28"/>
          <w:szCs w:val="28"/>
        </w:rPr>
      </w:pPr>
    </w:p>
    <w:p w:rsidR="005806F3" w:rsidRDefault="005806F3" w:rsidP="00600617">
      <w:pPr>
        <w:jc w:val="center"/>
        <w:rPr>
          <w:sz w:val="28"/>
          <w:szCs w:val="28"/>
        </w:rPr>
      </w:pPr>
    </w:p>
    <w:p w:rsidR="005806F3" w:rsidRDefault="005806F3" w:rsidP="00600617">
      <w:pPr>
        <w:jc w:val="center"/>
        <w:rPr>
          <w:sz w:val="28"/>
          <w:szCs w:val="28"/>
        </w:rPr>
      </w:pPr>
    </w:p>
    <w:p w:rsidR="005806F3" w:rsidRDefault="005806F3" w:rsidP="00600617">
      <w:pPr>
        <w:jc w:val="center"/>
        <w:rPr>
          <w:sz w:val="28"/>
          <w:szCs w:val="28"/>
        </w:rPr>
      </w:pPr>
    </w:p>
    <w:p w:rsidR="005806F3" w:rsidRDefault="005806F3" w:rsidP="006006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</w:t>
      </w:r>
    </w:p>
    <w:p w:rsidR="005806F3" w:rsidRDefault="005806F3" w:rsidP="00364680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учебного курса по геометрии 7 класс (7Б класс)</w:t>
      </w:r>
    </w:p>
    <w:p w:rsidR="005806F3" w:rsidRDefault="005806F3" w:rsidP="00600617">
      <w:pPr>
        <w:jc w:val="center"/>
        <w:rPr>
          <w:sz w:val="28"/>
          <w:szCs w:val="28"/>
        </w:rPr>
      </w:pPr>
    </w:p>
    <w:p w:rsidR="005806F3" w:rsidRDefault="005806F3" w:rsidP="00600617">
      <w:pPr>
        <w:jc w:val="center"/>
        <w:rPr>
          <w:sz w:val="28"/>
          <w:szCs w:val="28"/>
        </w:rPr>
      </w:pPr>
    </w:p>
    <w:p w:rsidR="005806F3" w:rsidRDefault="005806F3" w:rsidP="00600617">
      <w:pPr>
        <w:jc w:val="center"/>
        <w:rPr>
          <w:sz w:val="28"/>
          <w:szCs w:val="28"/>
        </w:rPr>
      </w:pPr>
    </w:p>
    <w:p w:rsidR="005806F3" w:rsidRDefault="005806F3" w:rsidP="00600617">
      <w:pPr>
        <w:jc w:val="center"/>
        <w:rPr>
          <w:sz w:val="28"/>
          <w:szCs w:val="28"/>
        </w:rPr>
      </w:pPr>
    </w:p>
    <w:p w:rsidR="005806F3" w:rsidRDefault="005806F3" w:rsidP="00600617">
      <w:pPr>
        <w:jc w:val="center"/>
        <w:rPr>
          <w:sz w:val="28"/>
          <w:szCs w:val="28"/>
        </w:rPr>
      </w:pPr>
    </w:p>
    <w:p w:rsidR="005806F3" w:rsidRDefault="005806F3" w:rsidP="00600617">
      <w:pPr>
        <w:jc w:val="center"/>
        <w:rPr>
          <w:sz w:val="28"/>
          <w:szCs w:val="28"/>
        </w:rPr>
      </w:pPr>
    </w:p>
    <w:p w:rsidR="005806F3" w:rsidRPr="00D16197" w:rsidRDefault="005806F3" w:rsidP="00600617">
      <w:pPr>
        <w:jc w:val="right"/>
        <w:rPr>
          <w:sz w:val="28"/>
          <w:szCs w:val="28"/>
        </w:rPr>
      </w:pPr>
      <w:r w:rsidRPr="00D16197">
        <w:rPr>
          <w:sz w:val="28"/>
          <w:szCs w:val="28"/>
        </w:rPr>
        <w:t>Шаржанова М.Ю., учитель математики</w:t>
      </w:r>
    </w:p>
    <w:p w:rsidR="005806F3" w:rsidRDefault="005806F3" w:rsidP="00600617">
      <w:pPr>
        <w:jc w:val="right"/>
      </w:pPr>
      <w:r>
        <w:t xml:space="preserve"> </w:t>
      </w:r>
    </w:p>
    <w:p w:rsidR="005806F3" w:rsidRDefault="005806F3" w:rsidP="00600617">
      <w:pPr>
        <w:jc w:val="right"/>
        <w:rPr>
          <w:sz w:val="28"/>
          <w:szCs w:val="28"/>
        </w:rPr>
      </w:pPr>
    </w:p>
    <w:p w:rsidR="005806F3" w:rsidRDefault="005806F3" w:rsidP="00600617">
      <w:pPr>
        <w:jc w:val="right"/>
        <w:rPr>
          <w:sz w:val="28"/>
          <w:szCs w:val="28"/>
        </w:rPr>
      </w:pPr>
    </w:p>
    <w:p w:rsidR="005806F3" w:rsidRDefault="005806F3" w:rsidP="00600617">
      <w:pPr>
        <w:jc w:val="right"/>
        <w:rPr>
          <w:sz w:val="28"/>
          <w:szCs w:val="28"/>
        </w:rPr>
      </w:pPr>
    </w:p>
    <w:p w:rsidR="005806F3" w:rsidRDefault="005806F3" w:rsidP="00600617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>.</w:t>
      </w:r>
    </w:p>
    <w:p w:rsidR="005806F3" w:rsidRDefault="005806F3" w:rsidP="006D48F8">
      <w:pPr>
        <w:autoSpaceDE w:val="0"/>
        <w:autoSpaceDN w:val="0"/>
        <w:adjustRightInd w:val="0"/>
        <w:jc w:val="center"/>
      </w:pPr>
    </w:p>
    <w:p w:rsidR="005806F3" w:rsidRPr="004C3A2D" w:rsidRDefault="005806F3" w:rsidP="006D48F8">
      <w:pPr>
        <w:autoSpaceDE w:val="0"/>
        <w:autoSpaceDN w:val="0"/>
        <w:adjustRightInd w:val="0"/>
        <w:jc w:val="center"/>
      </w:pPr>
      <w:r w:rsidRPr="004C3A2D">
        <w:t>Пояснительная записка</w:t>
      </w:r>
    </w:p>
    <w:p w:rsidR="005806F3" w:rsidRPr="004C3A2D" w:rsidRDefault="005806F3" w:rsidP="006D48F8">
      <w:pPr>
        <w:autoSpaceDE w:val="0"/>
        <w:autoSpaceDN w:val="0"/>
        <w:adjustRightInd w:val="0"/>
        <w:jc w:val="center"/>
      </w:pPr>
    </w:p>
    <w:p w:rsidR="005806F3" w:rsidRPr="004C3A2D" w:rsidRDefault="005806F3" w:rsidP="004E04BE">
      <w:pPr>
        <w:rPr>
          <w:color w:val="000000"/>
        </w:rPr>
      </w:pPr>
      <w:r w:rsidRPr="004C3A2D">
        <w:rPr>
          <w:color w:val="000000"/>
        </w:rPr>
        <w:t>Рабочая программа по геометрии для 7 класса общеобразовательной школы составлена на основе:</w:t>
      </w:r>
    </w:p>
    <w:p w:rsidR="005806F3" w:rsidRPr="004C3A2D" w:rsidRDefault="005806F3" w:rsidP="004E04BE">
      <w:pPr>
        <w:numPr>
          <w:ilvl w:val="0"/>
          <w:numId w:val="3"/>
        </w:numPr>
        <w:ind w:left="0"/>
        <w:rPr>
          <w:color w:val="000000"/>
        </w:rPr>
      </w:pPr>
      <w:r w:rsidRPr="004C3A2D">
        <w:rPr>
          <w:color w:val="000000"/>
        </w:rPr>
        <w:t>Закона РФ «Об образовании»,</w:t>
      </w:r>
    </w:p>
    <w:p w:rsidR="005806F3" w:rsidRPr="004C3A2D" w:rsidRDefault="005806F3" w:rsidP="004E04BE">
      <w:pPr>
        <w:numPr>
          <w:ilvl w:val="0"/>
          <w:numId w:val="4"/>
        </w:numPr>
        <w:ind w:left="0"/>
        <w:rPr>
          <w:color w:val="000000"/>
        </w:rPr>
      </w:pPr>
      <w:r w:rsidRPr="004C3A2D">
        <w:rPr>
          <w:color w:val="000000"/>
        </w:rPr>
        <w:t>Федеральный государственный образовательный стандарт основного общего образования / Министерство образования и науки РФ. – М.: Просвещение, 2011(Стандарты второго поколения) Приказ Министерства образования и науки РФ от 17.12.2010 № 1897</w:t>
      </w:r>
    </w:p>
    <w:p w:rsidR="005806F3" w:rsidRPr="004C3A2D" w:rsidRDefault="005806F3" w:rsidP="00281A4D">
      <w:pPr>
        <w:numPr>
          <w:ilvl w:val="0"/>
          <w:numId w:val="6"/>
        </w:numPr>
        <w:spacing w:before="161" w:after="161"/>
        <w:ind w:left="0"/>
        <w:outlineLvl w:val="0"/>
        <w:rPr>
          <w:b/>
          <w:bCs/>
          <w:color w:val="000000"/>
          <w:kern w:val="36"/>
        </w:rPr>
      </w:pPr>
      <w:r w:rsidRPr="004C3A2D">
        <w:rPr>
          <w:color w:val="000000"/>
          <w:kern w:val="36"/>
        </w:rPr>
        <w:t>программы общеобразовательных учреждений по геометрии 7–9 классы, к учебному комплексу для 7-9 классов (авторы А. Г. Мерзляк, В. Б. Полонский, М. С. Якир– М: Вентана – Граф, 2018 – с. 76)</w:t>
      </w:r>
    </w:p>
    <w:p w:rsidR="005806F3" w:rsidRPr="004C3A2D" w:rsidRDefault="005806F3" w:rsidP="004E04BE">
      <w:pPr>
        <w:numPr>
          <w:ilvl w:val="0"/>
          <w:numId w:val="7"/>
        </w:numPr>
        <w:ind w:left="0"/>
        <w:rPr>
          <w:color w:val="000000"/>
        </w:rPr>
      </w:pPr>
      <w:r w:rsidRPr="004C3A2D">
        <w:rPr>
          <w:color w:val="000000"/>
        </w:rPr>
        <w:t>программы для общеобразовательных учреждений. Математика 5-11 классы. / составитель: Т.А. Бурмистрова. - Москва: Просвещение, 2010.- с.33-38 (письмо Департамента государственной политики в образовании Минобрнауки России от 07.07.2005г. № 03-1263);</w:t>
      </w:r>
    </w:p>
    <w:p w:rsidR="005806F3" w:rsidRPr="004C3A2D" w:rsidRDefault="005806F3" w:rsidP="004E04BE">
      <w:pPr>
        <w:rPr>
          <w:color w:val="000000"/>
        </w:rPr>
      </w:pPr>
    </w:p>
    <w:p w:rsidR="005806F3" w:rsidRPr="004C3A2D" w:rsidRDefault="005806F3" w:rsidP="004E04BE">
      <w:pPr>
        <w:jc w:val="center"/>
        <w:rPr>
          <w:color w:val="000000"/>
        </w:rPr>
      </w:pPr>
      <w:r w:rsidRPr="004C3A2D">
        <w:rPr>
          <w:b/>
          <w:bCs/>
          <w:color w:val="000000"/>
        </w:rPr>
        <w:t>Общая характеристика учебного предмета</w:t>
      </w:r>
      <w:r w:rsidRPr="004C3A2D">
        <w:rPr>
          <w:color w:val="000000"/>
        </w:rPr>
        <w:t>:</w:t>
      </w:r>
    </w:p>
    <w:p w:rsidR="005806F3" w:rsidRPr="004C3A2D" w:rsidRDefault="005806F3" w:rsidP="004E04BE">
      <w:pPr>
        <w:jc w:val="center"/>
        <w:rPr>
          <w:color w:val="000000"/>
        </w:rPr>
      </w:pPr>
    </w:p>
    <w:p w:rsidR="005806F3" w:rsidRPr="004C3A2D" w:rsidRDefault="005806F3" w:rsidP="004E04BE">
      <w:pPr>
        <w:rPr>
          <w:color w:val="000000"/>
        </w:rPr>
      </w:pPr>
      <w:r w:rsidRPr="004C3A2D">
        <w:rPr>
          <w:b/>
          <w:bCs/>
          <w:i/>
          <w:iCs/>
          <w:color w:val="000000"/>
        </w:rPr>
        <w:t>Геометрия –</w:t>
      </w:r>
      <w:r w:rsidRPr="004C3A2D">
        <w:rPr>
          <w:color w:val="000000"/>
        </w:rPr>
        <w:t> 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</w:t>
      </w:r>
      <w:r w:rsidRPr="004C3A2D">
        <w:rPr>
          <w:color w:val="000000"/>
        </w:rPr>
        <w:t>е</w:t>
      </w:r>
      <w:r w:rsidRPr="004C3A2D">
        <w:rPr>
          <w:color w:val="000000"/>
        </w:rPr>
        <w:t>ния, в формирование понятия доказательства.</w:t>
      </w:r>
    </w:p>
    <w:p w:rsidR="005806F3" w:rsidRPr="004C3A2D" w:rsidRDefault="005806F3" w:rsidP="004E04BE">
      <w:pPr>
        <w:rPr>
          <w:color w:val="000000"/>
        </w:rPr>
      </w:pPr>
    </w:p>
    <w:p w:rsidR="005806F3" w:rsidRPr="004C3A2D" w:rsidRDefault="005806F3" w:rsidP="004E04BE">
      <w:pPr>
        <w:rPr>
          <w:color w:val="000000"/>
        </w:rPr>
      </w:pPr>
      <w:r w:rsidRPr="004C3A2D">
        <w:rPr>
          <w:color w:val="000000"/>
        </w:rPr>
        <w:t>Геометрия является одним из опорных школьных предметов. Геометрические знания и умения необходимы для изучения других школьных ди</w:t>
      </w:r>
      <w:r w:rsidRPr="004C3A2D">
        <w:rPr>
          <w:color w:val="000000"/>
        </w:rPr>
        <w:t>с</w:t>
      </w:r>
      <w:r w:rsidRPr="004C3A2D">
        <w:rPr>
          <w:color w:val="000000"/>
        </w:rPr>
        <w:t>циплин (физика, география, химия, информатика и др.).</w:t>
      </w:r>
    </w:p>
    <w:p w:rsidR="005806F3" w:rsidRPr="004C3A2D" w:rsidRDefault="005806F3" w:rsidP="004E04BE">
      <w:pPr>
        <w:rPr>
          <w:color w:val="000000"/>
        </w:rPr>
      </w:pPr>
      <w:r w:rsidRPr="004C3A2D">
        <w:rPr>
          <w:color w:val="000000"/>
        </w:rPr>
        <w:t>Одной из основных целей изучения геометрии является развитие мышления, прежде всего формирование абстрактного мышления. В процессе изучения геометрии формируются логическое и алгоритмическое мышление, а также такие качества мышления, как сила и гибкость, конструкти</w:t>
      </w:r>
      <w:r w:rsidRPr="004C3A2D">
        <w:rPr>
          <w:color w:val="000000"/>
        </w:rPr>
        <w:t>в</w:t>
      </w:r>
      <w:r w:rsidRPr="004C3A2D">
        <w:rPr>
          <w:color w:val="000000"/>
        </w:rPr>
        <w:t>ность и критичность.</w:t>
      </w:r>
    </w:p>
    <w:p w:rsidR="005806F3" w:rsidRPr="004C3A2D" w:rsidRDefault="005806F3" w:rsidP="004E04BE">
      <w:pPr>
        <w:rPr>
          <w:color w:val="000000"/>
        </w:rPr>
      </w:pPr>
      <w:r w:rsidRPr="004C3A2D">
        <w:rPr>
          <w:color w:val="000000"/>
        </w:rPr>
        <w:t>Обучение геометрии даёт возможность школьникам научиться планировать свою деятельность, критически оценивать её, принимать самосто</w:t>
      </w:r>
      <w:r w:rsidRPr="004C3A2D">
        <w:rPr>
          <w:color w:val="000000"/>
        </w:rPr>
        <w:t>я</w:t>
      </w:r>
      <w:r w:rsidRPr="004C3A2D">
        <w:rPr>
          <w:color w:val="000000"/>
        </w:rPr>
        <w:t>тельные решения, отстаивать свои взгляды и убеждения.</w:t>
      </w:r>
    </w:p>
    <w:p w:rsidR="005806F3" w:rsidRPr="004C3A2D" w:rsidRDefault="005806F3" w:rsidP="004E04BE">
      <w:pPr>
        <w:rPr>
          <w:color w:val="000000"/>
        </w:rPr>
      </w:pPr>
      <w:r w:rsidRPr="004C3A2D">
        <w:rPr>
          <w:color w:val="000000"/>
        </w:rPr>
        <w:t>В процессе изучения геометрии школьники учатся излагать свои мысли ясно и исчерпывающе, приобретают навыки чёткого выполнения матем</w:t>
      </w:r>
      <w:r w:rsidRPr="004C3A2D">
        <w:rPr>
          <w:color w:val="000000"/>
        </w:rPr>
        <w:t>а</w:t>
      </w:r>
      <w:r w:rsidRPr="004C3A2D">
        <w:rPr>
          <w:color w:val="000000"/>
        </w:rPr>
        <w:t>тических записей, при этом использование математического языка позволяет развивать у учащихся грамотную устную и письменную речь.</w:t>
      </w:r>
    </w:p>
    <w:p w:rsidR="005806F3" w:rsidRPr="004C3A2D" w:rsidRDefault="005806F3" w:rsidP="004E04BE">
      <w:pPr>
        <w:rPr>
          <w:color w:val="000000"/>
        </w:rPr>
      </w:pPr>
      <w:r w:rsidRPr="004C3A2D">
        <w:rPr>
          <w:color w:val="000000"/>
        </w:rPr>
        <w:t>Знакомство с историей развития геометрии как науки формирует у учащихся представления о геометрии как части общечеловеческой культуры.</w:t>
      </w:r>
    </w:p>
    <w:p w:rsidR="005806F3" w:rsidRPr="004C3A2D" w:rsidRDefault="005806F3" w:rsidP="004E04BE">
      <w:pPr>
        <w:rPr>
          <w:color w:val="000000"/>
        </w:rPr>
      </w:pPr>
      <w:r w:rsidRPr="004C3A2D">
        <w:rPr>
          <w:color w:val="000000"/>
        </w:rPr>
        <w:t>Значительное внимание в изложении теоретического материала курса уделяется его мотивации, раскрытию сути основных понятий, идей, мет</w:t>
      </w:r>
      <w:r w:rsidRPr="004C3A2D">
        <w:rPr>
          <w:color w:val="000000"/>
        </w:rPr>
        <w:t>о</w:t>
      </w:r>
      <w:r w:rsidRPr="004C3A2D">
        <w:rPr>
          <w:color w:val="000000"/>
        </w:rPr>
        <w:t>дов. Обучение построено на базе теории развивающего обучения, что достигается особенностями изложения теоретического материала и упра</w:t>
      </w:r>
      <w:r w:rsidRPr="004C3A2D">
        <w:rPr>
          <w:color w:val="000000"/>
        </w:rPr>
        <w:t>ж</w:t>
      </w:r>
      <w:r w:rsidRPr="004C3A2D">
        <w:rPr>
          <w:color w:val="000000"/>
        </w:rPr>
        <w:t>нениями на сравнение, анализ, выделение главного, установление связей, классификацию, доказательство, обобщение и систематизацию.</w:t>
      </w:r>
    </w:p>
    <w:p w:rsidR="005806F3" w:rsidRPr="004C3A2D" w:rsidRDefault="005806F3" w:rsidP="004E04BE">
      <w:pPr>
        <w:rPr>
          <w:color w:val="000000"/>
        </w:rPr>
      </w:pPr>
    </w:p>
    <w:p w:rsidR="005806F3" w:rsidRPr="004C3A2D" w:rsidRDefault="005806F3" w:rsidP="004E04BE">
      <w:pPr>
        <w:rPr>
          <w:color w:val="000000"/>
        </w:rPr>
      </w:pPr>
      <w:r w:rsidRPr="004C3A2D">
        <w:rPr>
          <w:color w:val="000000"/>
        </w:rPr>
        <w:t>Содержание курса геометрии в 7 классе представлено в виде следующих содержательных разделов: «</w:t>
      </w:r>
      <w:r w:rsidRPr="004C3A2D">
        <w:rPr>
          <w:b/>
          <w:bCs/>
          <w:color w:val="000000"/>
        </w:rPr>
        <w:t>Простейшие геометрические фигуры и их свойства», «Треугольники», « Параллельные прямые. Сумма углов треугольника», «Окружность и круг. Геометрические построения»</w:t>
      </w:r>
      <w:r w:rsidRPr="004C3A2D">
        <w:rPr>
          <w:color w:val="000000"/>
        </w:rPr>
        <w:t>.</w:t>
      </w:r>
    </w:p>
    <w:p w:rsidR="005806F3" w:rsidRPr="004C3A2D" w:rsidRDefault="005806F3" w:rsidP="004E04BE">
      <w:pPr>
        <w:rPr>
          <w:color w:val="000000"/>
        </w:rPr>
      </w:pPr>
    </w:p>
    <w:p w:rsidR="005806F3" w:rsidRPr="004C3A2D" w:rsidRDefault="005806F3" w:rsidP="004E04BE">
      <w:pPr>
        <w:rPr>
          <w:color w:val="000000"/>
        </w:rPr>
      </w:pPr>
      <w:r w:rsidRPr="004C3A2D">
        <w:rPr>
          <w:color w:val="000000"/>
        </w:rPr>
        <w:t>Содержание раздела </w:t>
      </w:r>
      <w:r w:rsidRPr="004C3A2D">
        <w:rPr>
          <w:b/>
          <w:bCs/>
          <w:color w:val="000000"/>
        </w:rPr>
        <w:t>«Геометрические фигуры»</w:t>
      </w:r>
      <w:r w:rsidRPr="004C3A2D">
        <w:rPr>
          <w:color w:val="000000"/>
        </w:rPr>
        <w:t> служит базой для дальнейшего изучения учащимися геометрии. Изучение материала способс</w:t>
      </w:r>
      <w:r w:rsidRPr="004C3A2D">
        <w:rPr>
          <w:color w:val="000000"/>
        </w:rPr>
        <w:t>т</w:t>
      </w:r>
      <w:r w:rsidRPr="004C3A2D">
        <w:rPr>
          <w:color w:val="000000"/>
        </w:rPr>
        <w:t xml:space="preserve">вует формированию у учащихся знаний о геометрической фигуре как важнейшей математической модели для описания реального мира. </w:t>
      </w:r>
    </w:p>
    <w:p w:rsidR="005806F3" w:rsidRPr="004C3A2D" w:rsidRDefault="005806F3" w:rsidP="004E04BE">
      <w:pPr>
        <w:rPr>
          <w:color w:val="000000"/>
        </w:rPr>
      </w:pPr>
      <w:r w:rsidRPr="004C3A2D">
        <w:rPr>
          <w:color w:val="000000"/>
        </w:rPr>
        <w:t>Главная цель данного раздела – развить у учащихся воображение и логическое мышление путем систематического изучения свойств геометрич</w:t>
      </w:r>
      <w:r w:rsidRPr="004C3A2D">
        <w:rPr>
          <w:color w:val="000000"/>
        </w:rPr>
        <w:t>е</w:t>
      </w:r>
      <w:r w:rsidRPr="004C3A2D">
        <w:rPr>
          <w:color w:val="000000"/>
        </w:rPr>
        <w:t>ских фигур и применения этих свойств для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 формально- логическим подходом является неотъемлемой частью геометрических знаний.</w:t>
      </w:r>
    </w:p>
    <w:p w:rsidR="005806F3" w:rsidRPr="004C3A2D" w:rsidRDefault="005806F3" w:rsidP="004E04BE">
      <w:pPr>
        <w:rPr>
          <w:color w:val="000000"/>
        </w:rPr>
      </w:pPr>
    </w:p>
    <w:p w:rsidR="005806F3" w:rsidRPr="004C3A2D" w:rsidRDefault="005806F3" w:rsidP="004E04BE">
      <w:pPr>
        <w:rPr>
          <w:color w:val="000000"/>
        </w:rPr>
      </w:pPr>
      <w:r w:rsidRPr="004C3A2D">
        <w:rPr>
          <w:color w:val="000000"/>
        </w:rPr>
        <w:t>Содержание раздела </w:t>
      </w:r>
      <w:r w:rsidRPr="004C3A2D">
        <w:rPr>
          <w:b/>
          <w:bCs/>
          <w:color w:val="000000"/>
        </w:rPr>
        <w:t>«Измерение геометрических величин»</w:t>
      </w:r>
      <w:r w:rsidRPr="004C3A2D">
        <w:rPr>
          <w:color w:val="000000"/>
        </w:rPr>
        <w:t> расширяет и углубляет представления учащихся об измерениях длин и углов, сп</w:t>
      </w:r>
      <w:r w:rsidRPr="004C3A2D">
        <w:rPr>
          <w:color w:val="000000"/>
        </w:rPr>
        <w:t>о</w:t>
      </w:r>
      <w:r w:rsidRPr="004C3A2D">
        <w:rPr>
          <w:color w:val="000000"/>
        </w:rPr>
        <w:t>собствует формированию практических навыков, необходимых как при решении геометрических задач, так и в повседневной жизни.</w:t>
      </w:r>
    </w:p>
    <w:p w:rsidR="005806F3" w:rsidRPr="004C3A2D" w:rsidRDefault="005806F3" w:rsidP="004E04BE">
      <w:pPr>
        <w:rPr>
          <w:color w:val="000000"/>
        </w:rPr>
      </w:pPr>
    </w:p>
    <w:p w:rsidR="005806F3" w:rsidRPr="004C3A2D" w:rsidRDefault="005806F3" w:rsidP="004E04BE">
      <w:pPr>
        <w:rPr>
          <w:color w:val="000000"/>
        </w:rPr>
      </w:pPr>
      <w:r w:rsidRPr="004C3A2D">
        <w:rPr>
          <w:color w:val="000000"/>
        </w:rPr>
        <w:t>Содержание раздела </w:t>
      </w:r>
      <w:r w:rsidRPr="004C3A2D">
        <w:rPr>
          <w:b/>
          <w:bCs/>
          <w:color w:val="000000"/>
        </w:rPr>
        <w:t>«Треугольники»</w:t>
      </w:r>
      <w:r w:rsidRPr="004C3A2D">
        <w:rPr>
          <w:color w:val="000000"/>
        </w:rPr>
        <w:t> даёт представление учащимся о том, что признаки равенства треугольников являются основным рабочим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– обоснование их равенства с помощью какого-то признака – следствия, вытекающие из равенства треугольников. Применение признаков равенства треугольников при решении задач дает возможность постепенно накапливать опыт проведения доказательных рассуждений. На начальном этапе изучения и применения признаков равенства треугольников целесообразно использовать задачи с готовыми чертежами.</w:t>
      </w:r>
    </w:p>
    <w:p w:rsidR="005806F3" w:rsidRPr="004C3A2D" w:rsidRDefault="005806F3" w:rsidP="004E04BE">
      <w:pPr>
        <w:rPr>
          <w:color w:val="000000"/>
        </w:rPr>
      </w:pPr>
    </w:p>
    <w:p w:rsidR="005806F3" w:rsidRPr="004C3A2D" w:rsidRDefault="005806F3" w:rsidP="004E04BE">
      <w:pPr>
        <w:rPr>
          <w:color w:val="000000"/>
        </w:rPr>
      </w:pPr>
      <w:r w:rsidRPr="004C3A2D">
        <w:rPr>
          <w:color w:val="000000"/>
        </w:rPr>
        <w:t>При изучении раздела </w:t>
      </w:r>
      <w:r w:rsidRPr="004C3A2D">
        <w:rPr>
          <w:b/>
          <w:bCs/>
          <w:color w:val="000000"/>
        </w:rPr>
        <w:t>«Параллельные прямые. Сумма углов треугольника»</w:t>
      </w:r>
      <w:r w:rsidRPr="004C3A2D">
        <w:rPr>
          <w:color w:val="000000"/>
        </w:rPr>
        <w:t> учащиеся знакомятся с признаками и свойствами параллельных прямых, связанные с углами, образованными при пересечении двух прямых секущей (накрест лежащими, односторонними, соответственными). Содержание этого раздела широко используется в дальнейшем при изучении четырехугольников, подобных треугольников, при решении задач, а также в курсе стереометрии. В данной теме доказывается одна из важнейших теорем геометрии – теорема о сумме углов треугольника. Она позв</w:t>
      </w:r>
      <w:r w:rsidRPr="004C3A2D">
        <w:rPr>
          <w:color w:val="000000"/>
        </w:rPr>
        <w:t>о</w:t>
      </w:r>
      <w:r w:rsidRPr="004C3A2D">
        <w:rPr>
          <w:color w:val="000000"/>
        </w:rPr>
        <w:t>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 Понятие расстояния между параллельными прямыми вводится на основе доказанной предв</w:t>
      </w:r>
      <w:r w:rsidRPr="004C3A2D">
        <w:rPr>
          <w:color w:val="000000"/>
        </w:rPr>
        <w:t>а</w:t>
      </w:r>
      <w:r w:rsidRPr="004C3A2D">
        <w:rPr>
          <w:color w:val="000000"/>
        </w:rPr>
        <w:t>рительно теореме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</w:t>
      </w:r>
    </w:p>
    <w:p w:rsidR="005806F3" w:rsidRPr="004C3A2D" w:rsidRDefault="005806F3" w:rsidP="004E04BE">
      <w:pPr>
        <w:rPr>
          <w:color w:val="000000"/>
        </w:rPr>
      </w:pPr>
    </w:p>
    <w:p w:rsidR="005806F3" w:rsidRPr="004C3A2D" w:rsidRDefault="005806F3" w:rsidP="004E04BE">
      <w:pPr>
        <w:rPr>
          <w:color w:val="000000"/>
        </w:rPr>
      </w:pPr>
      <w:r w:rsidRPr="004C3A2D">
        <w:rPr>
          <w:color w:val="000000"/>
        </w:rPr>
        <w:t>При изучении раздела </w:t>
      </w:r>
      <w:r w:rsidRPr="004C3A2D">
        <w:rPr>
          <w:b/>
          <w:bCs/>
          <w:color w:val="000000"/>
        </w:rPr>
        <w:t>«Окружность и круг. Геометрические построения» учащиеся </w:t>
      </w:r>
      <w:r w:rsidRPr="004C3A2D">
        <w:rPr>
          <w:color w:val="000000"/>
        </w:rPr>
        <w:t>учатся решать основные задачи на построение: построение угла, равного данному; построение серединного перпендикуляра данного отрезка; построение прямой, проходящей через данную точку и перпе</w:t>
      </w:r>
      <w:r w:rsidRPr="004C3A2D">
        <w:rPr>
          <w:color w:val="000000"/>
        </w:rPr>
        <w:t>н</w:t>
      </w:r>
      <w:r w:rsidRPr="004C3A2D">
        <w:rPr>
          <w:color w:val="000000"/>
        </w:rPr>
        <w:t>дикулярной данной прямой; построение биссектрисы данного угла; построение треугольника по двум сторонам и углу между ними; по стороне и двум прилежащим к ней углам; решать задачи на вычисление, доказательство и построение; строить треугольник по трём сторонам. При решении задач на построение в 7 классе следует ограничиться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присутствовать лишь тогда, когда это оговорено условием задачи.</w:t>
      </w:r>
    </w:p>
    <w:p w:rsidR="005806F3" w:rsidRPr="004C3A2D" w:rsidRDefault="005806F3" w:rsidP="004E04BE">
      <w:pPr>
        <w:rPr>
          <w:color w:val="000000"/>
        </w:rPr>
      </w:pPr>
    </w:p>
    <w:p w:rsidR="005806F3" w:rsidRPr="004C3A2D" w:rsidRDefault="005806F3" w:rsidP="004E04BE">
      <w:pPr>
        <w:rPr>
          <w:color w:val="000000"/>
        </w:rPr>
      </w:pPr>
      <w:r w:rsidRPr="004C3A2D">
        <w:rPr>
          <w:b/>
          <w:bCs/>
          <w:color w:val="000000"/>
        </w:rPr>
        <w:t>Место учебного предмета в учебном плане</w:t>
      </w:r>
    </w:p>
    <w:p w:rsidR="005806F3" w:rsidRPr="004C3A2D" w:rsidRDefault="005806F3" w:rsidP="004E04BE">
      <w:pPr>
        <w:rPr>
          <w:color w:val="000000"/>
        </w:rPr>
      </w:pPr>
      <w:r w:rsidRPr="004C3A2D">
        <w:rPr>
          <w:color w:val="000000"/>
        </w:rPr>
        <w:t>Базисный учебный (образовательный план) на изучение геометрии в 7 классе основной школе отводит 2 учебных часа в неделю в течение 3</w:t>
      </w:r>
      <w:r>
        <w:rPr>
          <w:color w:val="000000"/>
        </w:rPr>
        <w:t>5</w:t>
      </w:r>
      <w:r w:rsidRPr="004C3A2D">
        <w:rPr>
          <w:color w:val="000000"/>
        </w:rPr>
        <w:t xml:space="preserve"> н</w:t>
      </w:r>
      <w:r w:rsidRPr="004C3A2D">
        <w:rPr>
          <w:color w:val="000000"/>
        </w:rPr>
        <w:t>е</w:t>
      </w:r>
      <w:r w:rsidRPr="004C3A2D">
        <w:rPr>
          <w:color w:val="000000"/>
        </w:rPr>
        <w:t xml:space="preserve">дель обучения, всего </w:t>
      </w:r>
      <w:r>
        <w:rPr>
          <w:color w:val="000000"/>
        </w:rPr>
        <w:t>70</w:t>
      </w:r>
      <w:r w:rsidRPr="004C3A2D">
        <w:rPr>
          <w:color w:val="000000"/>
        </w:rPr>
        <w:t xml:space="preserve"> уроков (учебных занятий).</w:t>
      </w:r>
    </w:p>
    <w:p w:rsidR="005806F3" w:rsidRPr="004C3A2D" w:rsidRDefault="005806F3" w:rsidP="004E04BE">
      <w:pPr>
        <w:rPr>
          <w:color w:val="000000"/>
        </w:rPr>
      </w:pPr>
    </w:p>
    <w:p w:rsidR="005806F3" w:rsidRPr="004C3A2D" w:rsidRDefault="005806F3" w:rsidP="004E04BE">
      <w:pPr>
        <w:rPr>
          <w:color w:val="000000"/>
        </w:rPr>
      </w:pPr>
    </w:p>
    <w:p w:rsidR="005806F3" w:rsidRPr="004C3A2D" w:rsidRDefault="005806F3" w:rsidP="004E04BE">
      <w:pPr>
        <w:rPr>
          <w:b/>
          <w:bCs/>
          <w:color w:val="000000"/>
        </w:rPr>
      </w:pPr>
    </w:p>
    <w:p w:rsidR="005806F3" w:rsidRPr="004C3A2D" w:rsidRDefault="005806F3" w:rsidP="004E04BE">
      <w:pPr>
        <w:rPr>
          <w:b/>
          <w:bCs/>
          <w:color w:val="000000"/>
        </w:rPr>
      </w:pPr>
    </w:p>
    <w:p w:rsidR="005806F3" w:rsidRPr="004C3A2D" w:rsidRDefault="005806F3" w:rsidP="004E04BE">
      <w:pPr>
        <w:rPr>
          <w:b/>
          <w:bCs/>
          <w:color w:val="000000"/>
        </w:rPr>
      </w:pPr>
    </w:p>
    <w:p w:rsidR="005806F3" w:rsidRPr="004C3A2D" w:rsidRDefault="005806F3" w:rsidP="004E04BE">
      <w:pPr>
        <w:rPr>
          <w:color w:val="000000"/>
        </w:rPr>
      </w:pPr>
      <w:r w:rsidRPr="004C3A2D">
        <w:rPr>
          <w:b/>
          <w:bCs/>
          <w:color w:val="000000"/>
        </w:rPr>
        <w:t>Цели и задачи изучения геометрии</w:t>
      </w:r>
    </w:p>
    <w:p w:rsidR="005806F3" w:rsidRPr="004C3A2D" w:rsidRDefault="005806F3" w:rsidP="004E04BE">
      <w:pPr>
        <w:rPr>
          <w:color w:val="000000"/>
        </w:rPr>
      </w:pPr>
      <w:r w:rsidRPr="004C3A2D">
        <w:rPr>
          <w:color w:val="000000"/>
        </w:rPr>
        <w:t>На основании требований Государственного образовательного стандарта в содержании предполагается реализовать актуальные в настоящее время компетентностный, личностно ориентированный, деятельностный подходы, которые определяют </w:t>
      </w:r>
      <w:r w:rsidRPr="004C3A2D">
        <w:rPr>
          <w:b/>
          <w:bCs/>
          <w:color w:val="000000"/>
        </w:rPr>
        <w:t>задачи обучения:</w:t>
      </w:r>
    </w:p>
    <w:p w:rsidR="005806F3" w:rsidRPr="004C3A2D" w:rsidRDefault="005806F3" w:rsidP="004E04BE">
      <w:pPr>
        <w:numPr>
          <w:ilvl w:val="0"/>
          <w:numId w:val="8"/>
        </w:numPr>
        <w:ind w:left="0"/>
        <w:rPr>
          <w:color w:val="000000"/>
        </w:rPr>
      </w:pPr>
      <w:r w:rsidRPr="004C3A2D">
        <w:rPr>
          <w:color w:val="000000"/>
        </w:rPr>
        <w:t>формирование практических навыков выполнения уст</w:t>
      </w:r>
      <w:r w:rsidRPr="004C3A2D">
        <w:rPr>
          <w:color w:val="000000"/>
        </w:rPr>
        <w:softHyphen/>
        <w:t>ных, письменных, инструментальных вычислений, развитие вычис</w:t>
      </w:r>
      <w:r w:rsidRPr="004C3A2D">
        <w:rPr>
          <w:color w:val="000000"/>
        </w:rPr>
        <w:softHyphen/>
        <w:t>лительной культ</w:t>
      </w:r>
      <w:r w:rsidRPr="004C3A2D">
        <w:rPr>
          <w:color w:val="000000"/>
        </w:rPr>
        <w:t>у</w:t>
      </w:r>
      <w:r w:rsidRPr="004C3A2D">
        <w:rPr>
          <w:color w:val="000000"/>
        </w:rPr>
        <w:t>ры;</w:t>
      </w:r>
    </w:p>
    <w:p w:rsidR="005806F3" w:rsidRPr="004C3A2D" w:rsidRDefault="005806F3" w:rsidP="004E04BE">
      <w:pPr>
        <w:numPr>
          <w:ilvl w:val="0"/>
          <w:numId w:val="8"/>
        </w:numPr>
        <w:ind w:left="0"/>
        <w:rPr>
          <w:color w:val="000000"/>
        </w:rPr>
      </w:pPr>
      <w:r w:rsidRPr="004C3A2D">
        <w:rPr>
          <w:color w:val="000000"/>
        </w:rPr>
        <w:t>овладение символическим языком геометрии, выработка формально-оперативных математических умений и навыков применения их к решению математических и нематематических задач;</w:t>
      </w:r>
    </w:p>
    <w:p w:rsidR="005806F3" w:rsidRPr="004C3A2D" w:rsidRDefault="005806F3" w:rsidP="004E04BE">
      <w:pPr>
        <w:numPr>
          <w:ilvl w:val="0"/>
          <w:numId w:val="8"/>
        </w:numPr>
        <w:ind w:left="0"/>
        <w:rPr>
          <w:color w:val="000000"/>
        </w:rPr>
      </w:pPr>
      <w:r w:rsidRPr="004C3A2D">
        <w:rPr>
          <w:color w:val="000000"/>
        </w:rPr>
        <w:t>развитие логического мышления и речи, умения логически обосно</w:t>
      </w:r>
      <w:r w:rsidRPr="004C3A2D">
        <w:rPr>
          <w:color w:val="000000"/>
        </w:rPr>
        <w:softHyphen/>
        <w:t>вывать суждения, проводить несложные систематизации, приво</w:t>
      </w:r>
      <w:r w:rsidRPr="004C3A2D">
        <w:rPr>
          <w:color w:val="000000"/>
        </w:rPr>
        <w:softHyphen/>
        <w:t>дить примеры и контрпримеры, использовать различные языки математики (словесный, символический, графический) для иллю</w:t>
      </w:r>
      <w:r w:rsidRPr="004C3A2D">
        <w:rPr>
          <w:color w:val="000000"/>
        </w:rPr>
        <w:softHyphen/>
        <w:t>страции, интерпрет</w:t>
      </w:r>
      <w:r w:rsidRPr="004C3A2D">
        <w:rPr>
          <w:color w:val="000000"/>
        </w:rPr>
        <w:t>а</w:t>
      </w:r>
      <w:r w:rsidRPr="004C3A2D">
        <w:rPr>
          <w:color w:val="000000"/>
        </w:rPr>
        <w:t>ции, аргументации и доказательства;</w:t>
      </w:r>
    </w:p>
    <w:p w:rsidR="005806F3" w:rsidRPr="004C3A2D" w:rsidRDefault="005806F3" w:rsidP="004E04BE">
      <w:pPr>
        <w:numPr>
          <w:ilvl w:val="0"/>
          <w:numId w:val="8"/>
        </w:numPr>
        <w:ind w:left="0"/>
        <w:rPr>
          <w:color w:val="000000"/>
        </w:rPr>
      </w:pPr>
      <w:r w:rsidRPr="004C3A2D">
        <w:rPr>
          <w:color w:val="000000"/>
        </w:rPr>
        <w:t>формирование представления об изучаемых понятиях и методах как важнейших средствах математического моделирования реаль</w:t>
      </w:r>
      <w:r w:rsidRPr="004C3A2D">
        <w:rPr>
          <w:color w:val="000000"/>
        </w:rPr>
        <w:softHyphen/>
        <w:t>ных процессов и явлений;</w:t>
      </w:r>
    </w:p>
    <w:p w:rsidR="005806F3" w:rsidRPr="004C3A2D" w:rsidRDefault="005806F3" w:rsidP="004E04BE">
      <w:pPr>
        <w:numPr>
          <w:ilvl w:val="0"/>
          <w:numId w:val="8"/>
        </w:numPr>
        <w:ind w:left="0"/>
        <w:rPr>
          <w:color w:val="000000"/>
        </w:rPr>
      </w:pPr>
      <w:r w:rsidRPr="004C3A2D">
        <w:rPr>
          <w:color w:val="000000"/>
        </w:rPr>
        <w:t>овладение</w:t>
      </w:r>
      <w:r w:rsidRPr="004C3A2D">
        <w:rPr>
          <w:b/>
          <w:bCs/>
          <w:color w:val="000000"/>
        </w:rPr>
        <w:t> </w:t>
      </w:r>
      <w:r w:rsidRPr="004C3A2D">
        <w:rPr>
          <w:color w:val="000000"/>
        </w:rPr>
        <w:t>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5806F3" w:rsidRPr="004C3A2D" w:rsidRDefault="005806F3" w:rsidP="004E04BE">
      <w:pPr>
        <w:numPr>
          <w:ilvl w:val="0"/>
          <w:numId w:val="8"/>
        </w:numPr>
        <w:ind w:left="0"/>
        <w:rPr>
          <w:color w:val="000000"/>
        </w:rPr>
      </w:pPr>
      <w:r w:rsidRPr="004C3A2D">
        <w:rPr>
          <w:color w:val="000000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5806F3" w:rsidRPr="004C3A2D" w:rsidRDefault="005806F3" w:rsidP="004E04BE">
      <w:pPr>
        <w:numPr>
          <w:ilvl w:val="0"/>
          <w:numId w:val="8"/>
        </w:numPr>
        <w:ind w:left="0"/>
        <w:rPr>
          <w:color w:val="000000"/>
        </w:rPr>
      </w:pPr>
      <w:r w:rsidRPr="004C3A2D">
        <w:rPr>
          <w:color w:val="000000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5806F3" w:rsidRPr="004C3A2D" w:rsidRDefault="005806F3" w:rsidP="004E04BE">
      <w:pPr>
        <w:numPr>
          <w:ilvl w:val="0"/>
          <w:numId w:val="8"/>
        </w:numPr>
        <w:ind w:left="0"/>
        <w:rPr>
          <w:color w:val="000000"/>
        </w:rPr>
      </w:pPr>
      <w:r w:rsidRPr="004C3A2D">
        <w:rPr>
          <w:color w:val="000000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5806F3" w:rsidRPr="004C3A2D" w:rsidRDefault="005806F3" w:rsidP="004E04BE">
      <w:pPr>
        <w:rPr>
          <w:color w:val="000000"/>
        </w:rPr>
      </w:pPr>
    </w:p>
    <w:p w:rsidR="005806F3" w:rsidRPr="004C3A2D" w:rsidRDefault="005806F3" w:rsidP="004E04BE">
      <w:pPr>
        <w:rPr>
          <w:color w:val="000000"/>
        </w:rPr>
      </w:pPr>
      <w:r w:rsidRPr="004C3A2D">
        <w:rPr>
          <w:b/>
          <w:bCs/>
          <w:color w:val="000000"/>
        </w:rPr>
        <w:t>Цели изучения курса геометрии:</w:t>
      </w:r>
    </w:p>
    <w:p w:rsidR="005806F3" w:rsidRPr="004C3A2D" w:rsidRDefault="005806F3" w:rsidP="004E04BE">
      <w:pPr>
        <w:numPr>
          <w:ilvl w:val="0"/>
          <w:numId w:val="9"/>
        </w:numPr>
        <w:ind w:left="0"/>
        <w:rPr>
          <w:color w:val="000000"/>
        </w:rPr>
      </w:pPr>
      <w:r w:rsidRPr="004C3A2D">
        <w:rPr>
          <w:color w:val="000000"/>
        </w:rPr>
        <w:t>развивать пространственное мышление и математическую культуру;</w:t>
      </w:r>
    </w:p>
    <w:p w:rsidR="005806F3" w:rsidRPr="004C3A2D" w:rsidRDefault="005806F3" w:rsidP="004E04BE">
      <w:pPr>
        <w:numPr>
          <w:ilvl w:val="0"/>
          <w:numId w:val="9"/>
        </w:numPr>
        <w:ind w:left="0"/>
        <w:rPr>
          <w:color w:val="000000"/>
        </w:rPr>
      </w:pPr>
      <w:r w:rsidRPr="004C3A2D">
        <w:rPr>
          <w:color w:val="000000"/>
        </w:rPr>
        <w:t>учить ясно и точно излагать свои мысли;</w:t>
      </w:r>
    </w:p>
    <w:p w:rsidR="005806F3" w:rsidRPr="004C3A2D" w:rsidRDefault="005806F3" w:rsidP="004E04BE">
      <w:pPr>
        <w:numPr>
          <w:ilvl w:val="0"/>
          <w:numId w:val="9"/>
        </w:numPr>
        <w:ind w:left="0"/>
        <w:rPr>
          <w:color w:val="000000"/>
        </w:rPr>
      </w:pPr>
      <w:r w:rsidRPr="004C3A2D">
        <w:rPr>
          <w:color w:val="000000"/>
        </w:rPr>
        <w:t>формировать качества личности необходимые человеку в повседневной жизни: умение преодолевать трудности, доводить начатое дело до конца;</w:t>
      </w:r>
    </w:p>
    <w:p w:rsidR="005806F3" w:rsidRPr="004C3A2D" w:rsidRDefault="005806F3" w:rsidP="004E04BE">
      <w:pPr>
        <w:numPr>
          <w:ilvl w:val="0"/>
          <w:numId w:val="9"/>
        </w:numPr>
        <w:ind w:left="0"/>
        <w:rPr>
          <w:color w:val="000000"/>
        </w:rPr>
      </w:pPr>
      <w:r w:rsidRPr="004C3A2D">
        <w:rPr>
          <w:color w:val="000000"/>
        </w:rPr>
        <w:t>помочь приобрести опыт исследовательской работы.</w:t>
      </w:r>
    </w:p>
    <w:p w:rsidR="005806F3" w:rsidRPr="004C3A2D" w:rsidRDefault="005806F3" w:rsidP="004E04BE">
      <w:pPr>
        <w:rPr>
          <w:color w:val="000000"/>
        </w:rPr>
      </w:pPr>
    </w:p>
    <w:p w:rsidR="005806F3" w:rsidRPr="004C3A2D" w:rsidRDefault="005806F3" w:rsidP="004C3A2D">
      <w:pPr>
        <w:shd w:val="clear" w:color="auto" w:fill="FFFFFF"/>
        <w:jc w:val="center"/>
        <w:rPr>
          <w:color w:val="000000"/>
        </w:rPr>
      </w:pPr>
      <w:r w:rsidRPr="004C3A2D">
        <w:rPr>
          <w:b/>
          <w:bCs/>
          <w:color w:val="000000"/>
        </w:rPr>
        <w:t>Личностные, метапредметные и предметные результаты</w:t>
      </w:r>
      <w:r>
        <w:rPr>
          <w:b/>
          <w:bCs/>
          <w:color w:val="000000"/>
        </w:rPr>
        <w:t xml:space="preserve"> </w:t>
      </w:r>
      <w:r w:rsidRPr="004C3A2D">
        <w:rPr>
          <w:b/>
          <w:bCs/>
          <w:color w:val="000000"/>
        </w:rPr>
        <w:t>освоения содержания курса геометрии.</w:t>
      </w:r>
    </w:p>
    <w:p w:rsidR="005806F3" w:rsidRPr="004C3A2D" w:rsidRDefault="005806F3" w:rsidP="004E04BE">
      <w:pPr>
        <w:shd w:val="clear" w:color="auto" w:fill="FFFFFF"/>
        <w:rPr>
          <w:color w:val="000000"/>
        </w:rPr>
      </w:pPr>
      <w:r w:rsidRPr="004C3A2D">
        <w:rPr>
          <w:color w:val="000000"/>
        </w:rPr>
        <w:t>Изучение курса геометрии по данной программе способствует формированию у учащихся личностных, метапредметных и предметных результ</w:t>
      </w:r>
      <w:r w:rsidRPr="004C3A2D">
        <w:rPr>
          <w:color w:val="000000"/>
        </w:rPr>
        <w:t>а</w:t>
      </w:r>
      <w:r w:rsidRPr="004C3A2D">
        <w:rPr>
          <w:color w:val="000000"/>
        </w:rPr>
        <w:t>тов обучения, соответствующих требованиям федерального государственного стандарта основного общего образования.</w:t>
      </w:r>
    </w:p>
    <w:p w:rsidR="005806F3" w:rsidRPr="004C3A2D" w:rsidRDefault="005806F3" w:rsidP="004E04BE">
      <w:pPr>
        <w:shd w:val="clear" w:color="auto" w:fill="FFFFFF"/>
        <w:rPr>
          <w:color w:val="000000"/>
        </w:rPr>
      </w:pPr>
    </w:p>
    <w:p w:rsidR="005806F3" w:rsidRPr="004C3A2D" w:rsidRDefault="005806F3" w:rsidP="004E04BE">
      <w:pPr>
        <w:shd w:val="clear" w:color="auto" w:fill="FFFFFF"/>
        <w:rPr>
          <w:color w:val="000000"/>
        </w:rPr>
      </w:pPr>
      <w:r w:rsidRPr="004C3A2D">
        <w:rPr>
          <w:b/>
          <w:bCs/>
          <w:i/>
          <w:iCs/>
          <w:color w:val="000000"/>
        </w:rPr>
        <w:t>В направлении личностного развития</w:t>
      </w:r>
    </w:p>
    <w:p w:rsidR="005806F3" w:rsidRPr="004C3A2D" w:rsidRDefault="005806F3" w:rsidP="004E04BE">
      <w:pPr>
        <w:rPr>
          <w:color w:val="000000"/>
        </w:rPr>
      </w:pPr>
      <w:r w:rsidRPr="004C3A2D">
        <w:rPr>
          <w:color w:val="000000"/>
        </w:rPr>
        <w:t>1) развитие логического и критического мышления, культуры речи, способности к умственному эксперименту;</w:t>
      </w:r>
    </w:p>
    <w:p w:rsidR="005806F3" w:rsidRPr="004C3A2D" w:rsidRDefault="005806F3" w:rsidP="004E04BE">
      <w:pPr>
        <w:rPr>
          <w:color w:val="000000"/>
        </w:rPr>
      </w:pPr>
      <w:r w:rsidRPr="004C3A2D">
        <w:rPr>
          <w:color w:val="000000"/>
        </w:rPr>
        <w:t>2)</w:t>
      </w:r>
      <w:r w:rsidRPr="004C3A2D">
        <w:rPr>
          <w:b/>
          <w:bCs/>
          <w:color w:val="000000"/>
        </w:rPr>
        <w:t> </w:t>
      </w:r>
      <w:r w:rsidRPr="004C3A2D">
        <w:rPr>
          <w:color w:val="000000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5806F3" w:rsidRPr="004C3A2D" w:rsidRDefault="005806F3" w:rsidP="004E04BE">
      <w:pPr>
        <w:rPr>
          <w:color w:val="000000"/>
        </w:rPr>
      </w:pPr>
      <w:r w:rsidRPr="004C3A2D">
        <w:rPr>
          <w:color w:val="000000"/>
        </w:rPr>
        <w:t>3) формирование качеств мышления, необходимых для адаптации в современном информационном обществе;</w:t>
      </w:r>
    </w:p>
    <w:p w:rsidR="005806F3" w:rsidRPr="004C3A2D" w:rsidRDefault="005806F3" w:rsidP="004E04BE">
      <w:pPr>
        <w:rPr>
          <w:color w:val="000000"/>
        </w:rPr>
      </w:pPr>
      <w:r w:rsidRPr="004C3A2D">
        <w:rPr>
          <w:color w:val="000000"/>
        </w:rPr>
        <w:t>4) развитие интереса к математическому творчеству и математических способностей.</w:t>
      </w:r>
    </w:p>
    <w:p w:rsidR="005806F3" w:rsidRPr="004C3A2D" w:rsidRDefault="005806F3" w:rsidP="004E04BE">
      <w:pPr>
        <w:rPr>
          <w:color w:val="000000"/>
        </w:rPr>
      </w:pPr>
      <w:r w:rsidRPr="004C3A2D">
        <w:rPr>
          <w:b/>
          <w:bCs/>
          <w:i/>
          <w:iCs/>
          <w:color w:val="000000"/>
        </w:rPr>
        <w:t>В метапредметном направлении</w:t>
      </w:r>
    </w:p>
    <w:p w:rsidR="005806F3" w:rsidRPr="004C3A2D" w:rsidRDefault="005806F3" w:rsidP="004E04BE">
      <w:pPr>
        <w:rPr>
          <w:color w:val="000000"/>
        </w:rPr>
      </w:pPr>
      <w:r w:rsidRPr="004C3A2D">
        <w:rPr>
          <w:color w:val="000000"/>
        </w:rPr>
        <w:t>1) формирование представлений о математике как части общечеловеческой культуры, о значимости математики в развитии цивилизации и совр</w:t>
      </w:r>
      <w:r w:rsidRPr="004C3A2D">
        <w:rPr>
          <w:color w:val="000000"/>
        </w:rPr>
        <w:t>е</w:t>
      </w:r>
      <w:r w:rsidRPr="004C3A2D">
        <w:rPr>
          <w:color w:val="000000"/>
        </w:rPr>
        <w:t>менного общества;</w:t>
      </w:r>
    </w:p>
    <w:p w:rsidR="005806F3" w:rsidRPr="004C3A2D" w:rsidRDefault="005806F3" w:rsidP="004E04BE">
      <w:pPr>
        <w:rPr>
          <w:color w:val="000000"/>
        </w:rPr>
      </w:pPr>
      <w:r w:rsidRPr="004C3A2D">
        <w:rPr>
          <w:color w:val="000000"/>
        </w:rPr>
        <w:t>2) развитие представлений о математике как форме описания и методе познания действительности, создание условий для приобретения первон</w:t>
      </w:r>
      <w:r w:rsidRPr="004C3A2D">
        <w:rPr>
          <w:color w:val="000000"/>
        </w:rPr>
        <w:t>а</w:t>
      </w:r>
      <w:r w:rsidRPr="004C3A2D">
        <w:rPr>
          <w:color w:val="000000"/>
        </w:rPr>
        <w:t>чального опыта математического моделирования;</w:t>
      </w:r>
    </w:p>
    <w:p w:rsidR="005806F3" w:rsidRPr="004C3A2D" w:rsidRDefault="005806F3" w:rsidP="004E04BE">
      <w:pPr>
        <w:rPr>
          <w:color w:val="000000"/>
        </w:rPr>
      </w:pPr>
      <w:r w:rsidRPr="004C3A2D">
        <w:rPr>
          <w:color w:val="000000"/>
        </w:rPr>
        <w:t>3)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5806F3" w:rsidRPr="004C3A2D" w:rsidRDefault="005806F3" w:rsidP="004E04BE">
      <w:pPr>
        <w:rPr>
          <w:color w:val="000000"/>
        </w:rPr>
      </w:pPr>
      <w:r w:rsidRPr="004C3A2D">
        <w:rPr>
          <w:b/>
          <w:bCs/>
          <w:i/>
          <w:iCs/>
          <w:color w:val="000000"/>
        </w:rPr>
        <w:t>В предметном направлении</w:t>
      </w:r>
    </w:p>
    <w:p w:rsidR="005806F3" w:rsidRPr="004C3A2D" w:rsidRDefault="005806F3" w:rsidP="004E04BE">
      <w:pPr>
        <w:numPr>
          <w:ilvl w:val="0"/>
          <w:numId w:val="10"/>
        </w:numPr>
        <w:ind w:left="0"/>
        <w:rPr>
          <w:color w:val="000000"/>
        </w:rPr>
      </w:pPr>
      <w:r w:rsidRPr="004C3A2D">
        <w:rPr>
          <w:color w:val="000000"/>
        </w:rPr>
        <w:t>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5806F3" w:rsidRPr="004C3A2D" w:rsidRDefault="005806F3" w:rsidP="004E04BE">
      <w:pPr>
        <w:numPr>
          <w:ilvl w:val="0"/>
          <w:numId w:val="10"/>
        </w:numPr>
        <w:ind w:left="0"/>
        <w:rPr>
          <w:color w:val="000000"/>
        </w:rPr>
      </w:pPr>
      <w:r w:rsidRPr="004C3A2D">
        <w:rPr>
          <w:color w:val="000000"/>
        </w:rPr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5806F3" w:rsidRPr="004C3A2D" w:rsidRDefault="005806F3" w:rsidP="004E04BE">
      <w:pPr>
        <w:numPr>
          <w:ilvl w:val="0"/>
          <w:numId w:val="10"/>
        </w:numPr>
        <w:ind w:left="0"/>
        <w:rPr>
          <w:color w:val="000000"/>
        </w:rPr>
      </w:pPr>
      <w:r w:rsidRPr="004C3A2D">
        <w:rPr>
          <w:color w:val="000000"/>
        </w:rPr>
        <w:t>умение измерять длины отрезков, величины углов, использовать формулы для нахождения периметров, площадей и объемов геометрич</w:t>
      </w:r>
      <w:r w:rsidRPr="004C3A2D">
        <w:rPr>
          <w:color w:val="000000"/>
        </w:rPr>
        <w:t>е</w:t>
      </w:r>
      <w:r w:rsidRPr="004C3A2D">
        <w:rPr>
          <w:color w:val="000000"/>
        </w:rPr>
        <w:t>ских фигур;</w:t>
      </w:r>
    </w:p>
    <w:p w:rsidR="005806F3" w:rsidRPr="004C3A2D" w:rsidRDefault="005806F3" w:rsidP="004E04BE">
      <w:pPr>
        <w:numPr>
          <w:ilvl w:val="0"/>
          <w:numId w:val="10"/>
        </w:numPr>
        <w:ind w:left="0"/>
        <w:rPr>
          <w:color w:val="000000"/>
        </w:rPr>
      </w:pPr>
      <w:r w:rsidRPr="004C3A2D">
        <w:rPr>
          <w:color w:val="000000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5806F3" w:rsidRPr="004C3A2D" w:rsidRDefault="005806F3" w:rsidP="004E04BE">
      <w:pPr>
        <w:jc w:val="center"/>
        <w:rPr>
          <w:color w:val="000000"/>
        </w:rPr>
      </w:pPr>
    </w:p>
    <w:p w:rsidR="005806F3" w:rsidRPr="004C3A2D" w:rsidRDefault="005806F3" w:rsidP="004E04BE">
      <w:pPr>
        <w:jc w:val="center"/>
        <w:rPr>
          <w:color w:val="000000"/>
        </w:rPr>
      </w:pPr>
    </w:p>
    <w:p w:rsidR="005806F3" w:rsidRPr="004C3A2D" w:rsidRDefault="005806F3" w:rsidP="004E04BE">
      <w:pPr>
        <w:jc w:val="center"/>
        <w:rPr>
          <w:color w:val="000000"/>
        </w:rPr>
      </w:pPr>
      <w:r w:rsidRPr="004C3A2D">
        <w:rPr>
          <w:b/>
          <w:bCs/>
          <w:color w:val="000000"/>
        </w:rPr>
        <w:t>Содержание учебного предмета.</w:t>
      </w:r>
    </w:p>
    <w:p w:rsidR="005806F3" w:rsidRPr="004C3A2D" w:rsidRDefault="005806F3" w:rsidP="004E04BE">
      <w:pPr>
        <w:jc w:val="center"/>
        <w:rPr>
          <w:color w:val="000000"/>
        </w:rPr>
      </w:pPr>
    </w:p>
    <w:p w:rsidR="005806F3" w:rsidRPr="004C3A2D" w:rsidRDefault="005806F3" w:rsidP="004E04BE">
      <w:pPr>
        <w:rPr>
          <w:color w:val="000000"/>
        </w:rPr>
      </w:pPr>
      <w:r w:rsidRPr="004C3A2D">
        <w:rPr>
          <w:b/>
          <w:bCs/>
          <w:color w:val="000000"/>
        </w:rPr>
        <w:t>Простейшие геометрические фигуры и их свойства. (15 час.)</w:t>
      </w:r>
    </w:p>
    <w:p w:rsidR="005806F3" w:rsidRPr="004C3A2D" w:rsidRDefault="005806F3" w:rsidP="004E04BE">
      <w:pPr>
        <w:rPr>
          <w:color w:val="000000"/>
        </w:rPr>
      </w:pPr>
      <w:r w:rsidRPr="004C3A2D">
        <w:rPr>
          <w:color w:val="000000"/>
        </w:rPr>
        <w:t>Точки и прямые. Отрезок и его длина Луч. Угол. Измерение углов. Смежные и вертикальные углы. Перпендикулярные прямые. Аксиомы.</w:t>
      </w:r>
    </w:p>
    <w:p w:rsidR="005806F3" w:rsidRPr="004C3A2D" w:rsidRDefault="005806F3" w:rsidP="004E04BE">
      <w:pPr>
        <w:rPr>
          <w:color w:val="000000"/>
        </w:rPr>
      </w:pPr>
    </w:p>
    <w:p w:rsidR="005806F3" w:rsidRPr="004C3A2D" w:rsidRDefault="005806F3" w:rsidP="004E04BE">
      <w:pPr>
        <w:rPr>
          <w:color w:val="000000"/>
        </w:rPr>
      </w:pPr>
      <w:r w:rsidRPr="004C3A2D">
        <w:rPr>
          <w:b/>
          <w:bCs/>
          <w:color w:val="000000"/>
        </w:rPr>
        <w:t>Треугольники</w:t>
      </w:r>
      <w:r w:rsidRPr="004C3A2D">
        <w:rPr>
          <w:color w:val="000000"/>
        </w:rPr>
        <w:t>. </w:t>
      </w:r>
      <w:r w:rsidRPr="004C3A2D">
        <w:rPr>
          <w:b/>
          <w:bCs/>
          <w:color w:val="000000"/>
        </w:rPr>
        <w:t>(1</w:t>
      </w:r>
      <w:r>
        <w:rPr>
          <w:b/>
          <w:bCs/>
          <w:color w:val="000000"/>
        </w:rPr>
        <w:t>9</w:t>
      </w:r>
      <w:r w:rsidRPr="004C3A2D">
        <w:rPr>
          <w:b/>
          <w:bCs/>
          <w:color w:val="000000"/>
        </w:rPr>
        <w:t xml:space="preserve"> час.)</w:t>
      </w:r>
    </w:p>
    <w:p w:rsidR="005806F3" w:rsidRPr="004C3A2D" w:rsidRDefault="005806F3" w:rsidP="004E04BE">
      <w:pPr>
        <w:rPr>
          <w:color w:val="000000"/>
        </w:rPr>
      </w:pPr>
      <w:r w:rsidRPr="004C3A2D">
        <w:rPr>
          <w:color w:val="000000"/>
        </w:rPr>
        <w:t>Равные треугольники. Высота, медиана, биссектриса треугольника. Первый и второй признаки равенства треугольников Равнобедренный тр</w:t>
      </w:r>
      <w:r w:rsidRPr="004C3A2D">
        <w:rPr>
          <w:color w:val="000000"/>
        </w:rPr>
        <w:t>е</w:t>
      </w:r>
      <w:r w:rsidRPr="004C3A2D">
        <w:rPr>
          <w:color w:val="000000"/>
        </w:rPr>
        <w:t>угольник и его свойства. Признаки равнобедренного треугольника. Третий признак равенства треугольников. Теоремы.</w:t>
      </w:r>
    </w:p>
    <w:p w:rsidR="005806F3" w:rsidRPr="004C3A2D" w:rsidRDefault="005806F3" w:rsidP="004E04BE">
      <w:pPr>
        <w:rPr>
          <w:color w:val="000000"/>
        </w:rPr>
      </w:pPr>
    </w:p>
    <w:p w:rsidR="005806F3" w:rsidRPr="004C3A2D" w:rsidRDefault="005806F3" w:rsidP="004E04BE">
      <w:pPr>
        <w:rPr>
          <w:color w:val="000000"/>
        </w:rPr>
      </w:pPr>
      <w:r w:rsidRPr="004C3A2D">
        <w:rPr>
          <w:b/>
          <w:bCs/>
          <w:color w:val="000000"/>
        </w:rPr>
        <w:t>Параллельные прямые. Сумма углов треугольника</w:t>
      </w:r>
      <w:r w:rsidRPr="004C3A2D">
        <w:rPr>
          <w:color w:val="000000"/>
        </w:rPr>
        <w:t>. </w:t>
      </w:r>
      <w:r w:rsidRPr="004C3A2D">
        <w:rPr>
          <w:b/>
          <w:bCs/>
          <w:color w:val="000000"/>
        </w:rPr>
        <w:t>(1</w:t>
      </w:r>
      <w:r>
        <w:rPr>
          <w:b/>
          <w:bCs/>
          <w:color w:val="000000"/>
        </w:rPr>
        <w:t>7</w:t>
      </w:r>
      <w:r w:rsidRPr="004C3A2D">
        <w:rPr>
          <w:b/>
          <w:bCs/>
          <w:color w:val="000000"/>
        </w:rPr>
        <w:t xml:space="preserve"> час.)</w:t>
      </w:r>
    </w:p>
    <w:p w:rsidR="005806F3" w:rsidRPr="004C3A2D" w:rsidRDefault="005806F3" w:rsidP="004E04BE">
      <w:pPr>
        <w:rPr>
          <w:color w:val="000000"/>
        </w:rPr>
      </w:pPr>
      <w:r w:rsidRPr="004C3A2D">
        <w:rPr>
          <w:color w:val="000000"/>
        </w:rPr>
        <w:t>Параллельные прямые. Признаки параллельных прямых. Свойства параллельных прямых. Сумма углов треугольника. Прямоугольный треугол</w:t>
      </w:r>
      <w:r w:rsidRPr="004C3A2D">
        <w:rPr>
          <w:color w:val="000000"/>
        </w:rPr>
        <w:t>ь</w:t>
      </w:r>
      <w:r w:rsidRPr="004C3A2D">
        <w:rPr>
          <w:color w:val="000000"/>
        </w:rPr>
        <w:t>ник. Свойства прямоугольного треугольника.</w:t>
      </w:r>
    </w:p>
    <w:p w:rsidR="005806F3" w:rsidRPr="004C3A2D" w:rsidRDefault="005806F3" w:rsidP="004E04BE">
      <w:pPr>
        <w:rPr>
          <w:color w:val="000000"/>
        </w:rPr>
      </w:pPr>
    </w:p>
    <w:p w:rsidR="005806F3" w:rsidRPr="004C3A2D" w:rsidRDefault="005806F3" w:rsidP="004E04BE">
      <w:pPr>
        <w:rPr>
          <w:color w:val="000000"/>
        </w:rPr>
      </w:pPr>
      <w:r w:rsidRPr="004C3A2D">
        <w:rPr>
          <w:b/>
          <w:bCs/>
          <w:color w:val="000000"/>
        </w:rPr>
        <w:t>Окружность и круг. Геометрические построения</w:t>
      </w:r>
      <w:r w:rsidRPr="004C3A2D">
        <w:rPr>
          <w:color w:val="000000"/>
        </w:rPr>
        <w:t>. </w:t>
      </w:r>
      <w:r w:rsidRPr="004C3A2D">
        <w:rPr>
          <w:b/>
          <w:bCs/>
          <w:color w:val="000000"/>
        </w:rPr>
        <w:t>(16 час.)</w:t>
      </w:r>
    </w:p>
    <w:p w:rsidR="005806F3" w:rsidRPr="004C3A2D" w:rsidRDefault="005806F3" w:rsidP="004E04BE">
      <w:pPr>
        <w:rPr>
          <w:color w:val="000000"/>
        </w:rPr>
      </w:pPr>
      <w:r w:rsidRPr="004C3A2D">
        <w:rPr>
          <w:color w:val="000000"/>
        </w:rPr>
        <w:t>Геометрическое место точек. Окружность и круг. Некоторые свойства окружности. Касательная к окружности. Описанная и вписанная окружн</w:t>
      </w:r>
      <w:r w:rsidRPr="004C3A2D">
        <w:rPr>
          <w:color w:val="000000"/>
        </w:rPr>
        <w:t>о</w:t>
      </w:r>
      <w:r w:rsidRPr="004C3A2D">
        <w:rPr>
          <w:color w:val="000000"/>
        </w:rPr>
        <w:t>сти треугольника. Задачи на построение. Метод геометрических мест точек в задачах на построение.</w:t>
      </w:r>
    </w:p>
    <w:p w:rsidR="005806F3" w:rsidRPr="004C3A2D" w:rsidRDefault="005806F3" w:rsidP="004E04BE">
      <w:pPr>
        <w:rPr>
          <w:color w:val="000000"/>
        </w:rPr>
      </w:pPr>
    </w:p>
    <w:p w:rsidR="005806F3" w:rsidRPr="004C3A2D" w:rsidRDefault="005806F3" w:rsidP="004E04BE">
      <w:pPr>
        <w:rPr>
          <w:color w:val="000000"/>
        </w:rPr>
      </w:pPr>
      <w:r w:rsidRPr="004C3A2D">
        <w:rPr>
          <w:b/>
          <w:bCs/>
          <w:color w:val="000000"/>
        </w:rPr>
        <w:t>Повторение (3 час.)</w:t>
      </w:r>
    </w:p>
    <w:p w:rsidR="005806F3" w:rsidRPr="004C3A2D" w:rsidRDefault="005806F3" w:rsidP="004E04BE">
      <w:pPr>
        <w:rPr>
          <w:color w:val="000000"/>
        </w:rPr>
      </w:pPr>
    </w:p>
    <w:p w:rsidR="005806F3" w:rsidRPr="004C3A2D" w:rsidRDefault="005806F3" w:rsidP="004E04BE">
      <w:pPr>
        <w:rPr>
          <w:color w:val="000000"/>
        </w:rPr>
      </w:pPr>
    </w:p>
    <w:p w:rsidR="005806F3" w:rsidRPr="004C3A2D" w:rsidRDefault="005806F3" w:rsidP="004E04BE">
      <w:pPr>
        <w:rPr>
          <w:color w:val="000000"/>
        </w:rPr>
      </w:pPr>
    </w:p>
    <w:p w:rsidR="005806F3" w:rsidRPr="004C3A2D" w:rsidRDefault="005806F3" w:rsidP="004E04BE">
      <w:pPr>
        <w:rPr>
          <w:color w:val="000000"/>
        </w:rPr>
      </w:pPr>
    </w:p>
    <w:p w:rsidR="005806F3" w:rsidRPr="004C3A2D" w:rsidRDefault="005806F3" w:rsidP="0029011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</w:t>
      </w:r>
      <w:r w:rsidRPr="004C3A2D">
        <w:rPr>
          <w:b/>
          <w:bCs/>
        </w:rPr>
        <w:t>алендарно - тематическое планирование. Геометрия. 7 класс</w:t>
      </w:r>
    </w:p>
    <w:p w:rsidR="005806F3" w:rsidRPr="004C3A2D" w:rsidRDefault="005806F3" w:rsidP="003919CB">
      <w:pPr>
        <w:autoSpaceDE w:val="0"/>
        <w:autoSpaceDN w:val="0"/>
        <w:adjustRightInd w:val="0"/>
        <w:jc w:val="center"/>
      </w:pPr>
    </w:p>
    <w:tbl>
      <w:tblPr>
        <w:tblW w:w="15593" w:type="dxa"/>
        <w:tblInd w:w="-459" w:type="dxa"/>
        <w:tblLayout w:type="fixed"/>
        <w:tblLook w:val="0000"/>
      </w:tblPr>
      <w:tblGrid>
        <w:gridCol w:w="5"/>
        <w:gridCol w:w="719"/>
        <w:gridCol w:w="274"/>
        <w:gridCol w:w="659"/>
        <w:gridCol w:w="60"/>
        <w:gridCol w:w="4436"/>
        <w:gridCol w:w="900"/>
        <w:gridCol w:w="5283"/>
        <w:gridCol w:w="2123"/>
        <w:gridCol w:w="1134"/>
      </w:tblGrid>
      <w:tr w:rsidR="005806F3" w:rsidRPr="004C3A2D" w:rsidTr="00536B3C">
        <w:trPr>
          <w:trHeight w:val="1485"/>
        </w:trPr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4C3A2D">
              <w:rPr>
                <w:b/>
              </w:rPr>
              <w:t>№</w:t>
            </w:r>
          </w:p>
          <w:p w:rsidR="005806F3" w:rsidRPr="004C3A2D" w:rsidRDefault="005806F3" w:rsidP="00CB5A3C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4C3A2D">
              <w:rPr>
                <w:b/>
              </w:rPr>
              <w:t>п/п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6F3" w:rsidRPr="004C3A2D" w:rsidRDefault="005806F3" w:rsidP="00850F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3A2D">
              <w:rPr>
                <w:b/>
                <w:bCs/>
              </w:rPr>
              <w:t>сроки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6F3" w:rsidRPr="00290116" w:rsidRDefault="005806F3" w:rsidP="00850F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3A2D">
              <w:rPr>
                <w:b/>
                <w:bCs/>
              </w:rPr>
              <w:t>Название разделов, темы уроков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6F3" w:rsidRPr="00290116" w:rsidRDefault="005806F3" w:rsidP="00850F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3A2D">
              <w:rPr>
                <w:b/>
                <w:bCs/>
              </w:rPr>
              <w:t>К</w:t>
            </w:r>
            <w:r w:rsidRPr="004C3A2D">
              <w:rPr>
                <w:b/>
                <w:bCs/>
              </w:rPr>
              <w:t>о</w:t>
            </w:r>
            <w:r w:rsidRPr="004C3A2D">
              <w:rPr>
                <w:b/>
                <w:bCs/>
              </w:rPr>
              <w:t>лич</w:t>
            </w:r>
            <w:r w:rsidRPr="004C3A2D">
              <w:rPr>
                <w:b/>
                <w:bCs/>
              </w:rPr>
              <w:t>е</w:t>
            </w:r>
            <w:r w:rsidRPr="004C3A2D">
              <w:rPr>
                <w:b/>
                <w:bCs/>
              </w:rPr>
              <w:t>ство часов</w:t>
            </w:r>
          </w:p>
        </w:tc>
        <w:tc>
          <w:tcPr>
            <w:tcW w:w="5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6F3" w:rsidRPr="004C3A2D" w:rsidRDefault="005806F3" w:rsidP="00CB5A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3A2D">
              <w:rPr>
                <w:b/>
                <w:bCs/>
              </w:rPr>
              <w:t>Виды деятельности обучающихся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6F3" w:rsidRPr="004C3A2D" w:rsidRDefault="005806F3" w:rsidP="00850F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6F3" w:rsidRPr="004C3A2D" w:rsidRDefault="005806F3" w:rsidP="00850F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3A2D">
              <w:rPr>
                <w:b/>
                <w:bCs/>
              </w:rPr>
              <w:t>Формы контроля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CB5A3C">
            <w:pPr>
              <w:tabs>
                <w:tab w:val="left" w:pos="173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6F3" w:rsidRPr="004C3A2D" w:rsidRDefault="005806F3" w:rsidP="00CB5A3C">
            <w:pPr>
              <w:tabs>
                <w:tab w:val="left" w:pos="173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6F3" w:rsidRPr="004C3A2D" w:rsidRDefault="005806F3" w:rsidP="00CB5A3C">
            <w:pPr>
              <w:tabs>
                <w:tab w:val="left" w:pos="173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3A2D">
              <w:rPr>
                <w:b/>
                <w:bCs/>
              </w:rPr>
              <w:t>прим</w:t>
            </w:r>
            <w:r w:rsidRPr="004C3A2D">
              <w:rPr>
                <w:b/>
                <w:bCs/>
              </w:rPr>
              <w:t>е</w:t>
            </w:r>
            <w:r w:rsidRPr="004C3A2D">
              <w:rPr>
                <w:b/>
                <w:bCs/>
              </w:rPr>
              <w:t>чание</w:t>
            </w:r>
          </w:p>
        </w:tc>
      </w:tr>
      <w:tr w:rsidR="005806F3" w:rsidRPr="004C3A2D" w:rsidTr="002A5F84">
        <w:trPr>
          <w:trHeight w:val="1"/>
        </w:trPr>
        <w:tc>
          <w:tcPr>
            <w:tcW w:w="1559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CB5A3C">
            <w:pPr>
              <w:tabs>
                <w:tab w:val="left" w:pos="173"/>
              </w:tabs>
              <w:autoSpaceDE w:val="0"/>
              <w:autoSpaceDN w:val="0"/>
              <w:adjustRightInd w:val="0"/>
            </w:pPr>
            <w:r w:rsidRPr="004C3A2D">
              <w:rPr>
                <w:b/>
                <w:bCs/>
                <w:i/>
                <w:iCs/>
              </w:rPr>
              <w:t xml:space="preserve">Глава 1.   </w:t>
            </w:r>
            <w:r w:rsidRPr="004C3A2D">
              <w:rPr>
                <w:b/>
                <w:bCs/>
              </w:rPr>
              <w:t>Простейшие геометрические фигуры  и</w:t>
            </w:r>
            <w:r w:rsidRPr="004C3A2D">
              <w:rPr>
                <w:b/>
                <w:bCs/>
                <w:lang w:val="en-US"/>
              </w:rPr>
              <w:t> </w:t>
            </w:r>
            <w:r w:rsidRPr="004C3A2D">
              <w:rPr>
                <w:b/>
                <w:bCs/>
              </w:rPr>
              <w:t>их свойства.    15  часов</w:t>
            </w:r>
          </w:p>
        </w:tc>
      </w:tr>
      <w:tr w:rsidR="005806F3" w:rsidRPr="004C3A2D" w:rsidTr="004A1E1F">
        <w:trPr>
          <w:trHeight w:val="1"/>
        </w:trPr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CB5A3C">
            <w:pPr>
              <w:autoSpaceDE w:val="0"/>
              <w:autoSpaceDN w:val="0"/>
              <w:adjustRightInd w:val="0"/>
            </w:pPr>
            <w:r w:rsidRPr="004C3A2D">
              <w:t>1-2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</w:pPr>
            <w:r w:rsidRPr="004C3A2D">
              <w:t xml:space="preserve"> 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</w:pPr>
            <w:r w:rsidRPr="004C3A2D">
              <w:t>Точки и прямые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jc w:val="center"/>
            </w:pPr>
            <w:r w:rsidRPr="004C3A2D">
              <w:t>2</w:t>
            </w:r>
          </w:p>
        </w:tc>
        <w:tc>
          <w:tcPr>
            <w:tcW w:w="5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</w:pPr>
            <w:r w:rsidRPr="004C3A2D">
              <w:rPr>
                <w:i/>
                <w:iCs/>
              </w:rPr>
              <w:t>Приводить</w:t>
            </w:r>
            <w:r w:rsidRPr="004C3A2D">
              <w:t xml:space="preserve"> примеры геометрических фигур.</w:t>
            </w:r>
            <w:r w:rsidRPr="004C3A2D">
              <w:br/>
            </w:r>
            <w:r w:rsidRPr="004C3A2D">
              <w:rPr>
                <w:i/>
                <w:iCs/>
              </w:rPr>
              <w:t>Описывать</w:t>
            </w:r>
            <w:r w:rsidRPr="004C3A2D">
              <w:t xml:space="preserve"> точку, прямую, отрезок, луч, угол.</w:t>
            </w:r>
          </w:p>
          <w:p w:rsidR="005806F3" w:rsidRPr="004C3A2D" w:rsidRDefault="005806F3" w:rsidP="00850F3C">
            <w:pPr>
              <w:autoSpaceDE w:val="0"/>
              <w:autoSpaceDN w:val="0"/>
              <w:adjustRightInd w:val="0"/>
            </w:pPr>
            <w:r w:rsidRPr="004C3A2D">
              <w:rPr>
                <w:i/>
                <w:iCs/>
              </w:rPr>
              <w:t>Формулировать:</w:t>
            </w:r>
            <w:r w:rsidRPr="004C3A2D">
              <w:br/>
            </w:r>
            <w:r w:rsidRPr="004C3A2D">
              <w:rPr>
                <w:i/>
                <w:iCs/>
              </w:rPr>
              <w:t xml:space="preserve">определения: </w:t>
            </w:r>
            <w:r w:rsidRPr="004C3A2D">
              <w:t>равных отрезков, середины отре</w:t>
            </w:r>
            <w:r w:rsidRPr="004C3A2D">
              <w:t>з</w:t>
            </w:r>
            <w:r w:rsidRPr="004C3A2D">
              <w:t>ка, расстояния между двумя точками, дополн</w:t>
            </w:r>
            <w:r w:rsidRPr="004C3A2D">
              <w:t>и</w:t>
            </w:r>
            <w:r w:rsidRPr="004C3A2D">
              <w:t>тельных лучей, развёрнутого угла, равных углов, биссектрисы угла, смежных и вертикальных у</w:t>
            </w:r>
            <w:r w:rsidRPr="004C3A2D">
              <w:t>г</w:t>
            </w:r>
            <w:r w:rsidRPr="004C3A2D">
              <w:t>лов, пересекающихся прямых, перпендикуля</w:t>
            </w:r>
            <w:r w:rsidRPr="004C3A2D">
              <w:t>р</w:t>
            </w:r>
            <w:r w:rsidRPr="004C3A2D">
              <w:t>ных прямых, перпендикуляра, наклонной, ра</w:t>
            </w:r>
            <w:r w:rsidRPr="004C3A2D">
              <w:t>с</w:t>
            </w:r>
            <w:r w:rsidRPr="004C3A2D">
              <w:t>стояния от точки до прямой;</w:t>
            </w:r>
            <w:r w:rsidRPr="004C3A2D">
              <w:br/>
            </w:r>
            <w:r w:rsidRPr="004C3A2D">
              <w:rPr>
                <w:i/>
                <w:iCs/>
              </w:rPr>
              <w:t>свойства</w:t>
            </w:r>
            <w:r w:rsidRPr="004C3A2D">
              <w:t>: расположения точек на прямой, изм</w:t>
            </w:r>
            <w:r w:rsidRPr="004C3A2D">
              <w:t>е</w:t>
            </w:r>
            <w:r w:rsidRPr="004C3A2D">
              <w:t>рения отрезков и углов, смежных и вертикал</w:t>
            </w:r>
            <w:r w:rsidRPr="004C3A2D">
              <w:t>ь</w:t>
            </w:r>
            <w:r w:rsidRPr="004C3A2D">
              <w:t>ных углов, перпендикулярных прямых; основное свойство прямой.</w:t>
            </w:r>
            <w:r w:rsidRPr="004C3A2D">
              <w:br/>
            </w:r>
            <w:r w:rsidRPr="004C3A2D">
              <w:rPr>
                <w:i/>
                <w:iCs/>
              </w:rPr>
              <w:t>Классифицировать</w:t>
            </w:r>
            <w:r w:rsidRPr="004C3A2D">
              <w:t xml:space="preserve"> углы.</w:t>
            </w:r>
            <w:r w:rsidRPr="004C3A2D">
              <w:br/>
            </w:r>
            <w:r w:rsidRPr="004C3A2D">
              <w:rPr>
                <w:i/>
                <w:iCs/>
              </w:rPr>
              <w:t xml:space="preserve">Доказывать: </w:t>
            </w:r>
            <w:r w:rsidRPr="004C3A2D">
              <w:t>теоремы о пересекающихся пр</w:t>
            </w:r>
            <w:r w:rsidRPr="004C3A2D">
              <w:t>я</w:t>
            </w:r>
            <w:r w:rsidRPr="004C3A2D">
              <w:t>мых, о свойствах смежных и вертикальных у</w:t>
            </w:r>
            <w:r w:rsidRPr="004C3A2D">
              <w:t>г</w:t>
            </w:r>
            <w:r w:rsidRPr="004C3A2D">
              <w:t>лов, о единственности прямой, перпендикуля</w:t>
            </w:r>
            <w:r w:rsidRPr="004C3A2D">
              <w:t>р</w:t>
            </w:r>
            <w:r w:rsidRPr="004C3A2D">
              <w:t>ной данной (случай, когда точка лежит на да</w:t>
            </w:r>
            <w:r w:rsidRPr="004C3A2D">
              <w:t>н</w:t>
            </w:r>
            <w:r w:rsidRPr="004C3A2D">
              <w:t>ной прямой).</w:t>
            </w:r>
            <w:r w:rsidRPr="004C3A2D">
              <w:br/>
            </w:r>
            <w:r w:rsidRPr="004C3A2D">
              <w:rPr>
                <w:i/>
                <w:iCs/>
              </w:rPr>
              <w:t>Находить</w:t>
            </w:r>
            <w:r w:rsidRPr="004C3A2D">
              <w:t xml:space="preserve"> длину отрезка, градусную меру угла, используя свойства их измерений.</w:t>
            </w:r>
            <w:r w:rsidRPr="004C3A2D">
              <w:br/>
            </w:r>
            <w:r w:rsidRPr="004C3A2D">
              <w:rPr>
                <w:i/>
                <w:iCs/>
              </w:rPr>
              <w:t>Изображать</w:t>
            </w:r>
            <w:r w:rsidRPr="004C3A2D">
              <w:t xml:space="preserve"> с помощью чертёжных инструме</w:t>
            </w:r>
            <w:r w:rsidRPr="004C3A2D">
              <w:t>н</w:t>
            </w:r>
            <w:r w:rsidRPr="004C3A2D">
              <w:t>тов геометрические фигуры: отрезок, луч, угол, смежные и вертикальные углы, перпендикуля</w:t>
            </w:r>
            <w:r w:rsidRPr="004C3A2D">
              <w:t>р</w:t>
            </w:r>
            <w:r w:rsidRPr="004C3A2D">
              <w:t>ные прямые, отрезки и лучи.</w:t>
            </w:r>
            <w:r w:rsidRPr="004C3A2D">
              <w:br/>
            </w:r>
            <w:r w:rsidRPr="004C3A2D">
              <w:rPr>
                <w:i/>
                <w:iCs/>
              </w:rPr>
              <w:t>Пояснять</w:t>
            </w:r>
            <w:r w:rsidRPr="004C3A2D">
              <w:t>, что такое аксиома, определение.</w:t>
            </w:r>
          </w:p>
          <w:p w:rsidR="005806F3" w:rsidRPr="004C3A2D" w:rsidRDefault="005806F3" w:rsidP="00850F3C">
            <w:pPr>
              <w:autoSpaceDE w:val="0"/>
              <w:autoSpaceDN w:val="0"/>
              <w:adjustRightInd w:val="0"/>
            </w:pPr>
            <w:r w:rsidRPr="004C3A2D">
              <w:rPr>
                <w:i/>
                <w:iCs/>
              </w:rPr>
              <w:t>Решать</w:t>
            </w:r>
            <w:r w:rsidRPr="004C3A2D">
              <w:t xml:space="preserve"> задачи на вычисление и доказательство, проводя необходимые доказательные рассужд</w:t>
            </w:r>
            <w:r w:rsidRPr="004C3A2D">
              <w:t>е</w:t>
            </w:r>
            <w:r w:rsidRPr="004C3A2D">
              <w:t>ния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C3A2D">
              <w:rPr>
                <w:i/>
                <w:iCs/>
              </w:rPr>
              <w:t>Фронтальный о</w:t>
            </w:r>
            <w:r w:rsidRPr="004C3A2D">
              <w:rPr>
                <w:i/>
                <w:iCs/>
              </w:rPr>
              <w:t>п</w:t>
            </w:r>
            <w:r w:rsidRPr="004C3A2D">
              <w:rPr>
                <w:i/>
                <w:iCs/>
              </w:rPr>
              <w:t>рос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CB5A3C">
            <w:pPr>
              <w:tabs>
                <w:tab w:val="left" w:pos="173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5806F3" w:rsidRPr="004C3A2D" w:rsidTr="004A1E1F">
        <w:trPr>
          <w:trHeight w:val="1"/>
        </w:trPr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CB5A3C">
            <w:pPr>
              <w:autoSpaceDE w:val="0"/>
              <w:autoSpaceDN w:val="0"/>
              <w:adjustRightInd w:val="0"/>
            </w:pPr>
            <w:r w:rsidRPr="004C3A2D">
              <w:t>3-5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</w:pPr>
            <w:r w:rsidRPr="004C3A2D">
              <w:t xml:space="preserve"> 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C3A2D">
              <w:t>Отрезок и его длина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A2D">
              <w:rPr>
                <w:lang w:val="en-US"/>
              </w:rPr>
              <w:t>3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Работа в парах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CB5A3C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</w:tr>
      <w:tr w:rsidR="005806F3" w:rsidRPr="004C3A2D" w:rsidTr="004A1E1F">
        <w:trPr>
          <w:trHeight w:val="1"/>
        </w:trPr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CB5A3C">
            <w:pPr>
              <w:autoSpaceDE w:val="0"/>
              <w:autoSpaceDN w:val="0"/>
              <w:adjustRightInd w:val="0"/>
            </w:pPr>
            <w:r w:rsidRPr="004C3A2D">
              <w:t>6-8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</w:pPr>
            <w:r w:rsidRPr="004C3A2D">
              <w:t xml:space="preserve"> 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C3A2D">
              <w:t>Луч. Угол. Измерение углов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A2D">
              <w:rPr>
                <w:lang w:val="en-US"/>
              </w:rPr>
              <w:t>3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Фронтальный о</w:t>
            </w:r>
            <w:r w:rsidRPr="004C3A2D">
              <w:t>п</w:t>
            </w:r>
            <w:r w:rsidRPr="004C3A2D">
              <w:t>рос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CB5A3C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</w:tr>
      <w:tr w:rsidR="005806F3" w:rsidRPr="004C3A2D" w:rsidTr="004A1E1F">
        <w:trPr>
          <w:trHeight w:val="1"/>
        </w:trPr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CB5A3C">
            <w:pPr>
              <w:autoSpaceDE w:val="0"/>
              <w:autoSpaceDN w:val="0"/>
              <w:adjustRightInd w:val="0"/>
            </w:pPr>
            <w:r w:rsidRPr="004C3A2D">
              <w:t>9-11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</w:pPr>
            <w:r w:rsidRPr="004C3A2D">
              <w:t xml:space="preserve"> 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C3A2D">
              <w:t>Смежные и вертикальные углы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A2D">
              <w:rPr>
                <w:lang w:val="en-US"/>
              </w:rPr>
              <w:t>3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Работа в парах, взаимопроверка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CB5A3C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</w:tr>
      <w:tr w:rsidR="005806F3" w:rsidRPr="004C3A2D" w:rsidTr="004A1E1F">
        <w:trPr>
          <w:trHeight w:val="1"/>
        </w:trPr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DA774B">
            <w:pPr>
              <w:autoSpaceDE w:val="0"/>
              <w:autoSpaceDN w:val="0"/>
              <w:adjustRightInd w:val="0"/>
            </w:pPr>
            <w:r w:rsidRPr="004C3A2D">
              <w:t>12</w:t>
            </w:r>
          </w:p>
          <w:p w:rsidR="005806F3" w:rsidRPr="004C3A2D" w:rsidRDefault="005806F3" w:rsidP="00DA774B">
            <w:pPr>
              <w:autoSpaceDE w:val="0"/>
              <w:autoSpaceDN w:val="0"/>
              <w:adjustRightInd w:val="0"/>
            </w:pP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</w:pPr>
            <w:r w:rsidRPr="004C3A2D">
              <w:t xml:space="preserve"> 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C3A2D">
              <w:t>Перпендикулярные прямые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A2D">
              <w:rPr>
                <w:lang w:val="en-US"/>
              </w:rPr>
              <w:t>1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Работа в группах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CB5A3C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</w:tr>
      <w:tr w:rsidR="005806F3" w:rsidRPr="004C3A2D" w:rsidTr="004A1E1F">
        <w:trPr>
          <w:trHeight w:val="1"/>
        </w:trPr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DA774B">
            <w:pPr>
              <w:autoSpaceDE w:val="0"/>
              <w:autoSpaceDN w:val="0"/>
              <w:adjustRightInd w:val="0"/>
            </w:pPr>
            <w:r w:rsidRPr="004C3A2D">
              <w:t>13</w:t>
            </w:r>
          </w:p>
          <w:p w:rsidR="005806F3" w:rsidRPr="004C3A2D" w:rsidRDefault="005806F3" w:rsidP="00DA774B">
            <w:pPr>
              <w:autoSpaceDE w:val="0"/>
              <w:autoSpaceDN w:val="0"/>
              <w:adjustRightInd w:val="0"/>
            </w:pP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</w:pPr>
            <w:r w:rsidRPr="004C3A2D">
              <w:t xml:space="preserve"> 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C3A2D">
              <w:t>Аксиомы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A2D">
              <w:rPr>
                <w:lang w:val="en-US"/>
              </w:rPr>
              <w:t>1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Фронтальный о</w:t>
            </w:r>
            <w:r w:rsidRPr="004C3A2D">
              <w:t>п</w:t>
            </w:r>
            <w:r w:rsidRPr="004C3A2D">
              <w:t>рос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CB5A3C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</w:tr>
      <w:tr w:rsidR="005806F3" w:rsidRPr="004C3A2D" w:rsidTr="004A1E1F">
        <w:trPr>
          <w:trHeight w:val="1"/>
        </w:trPr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DA774B">
            <w:pPr>
              <w:autoSpaceDE w:val="0"/>
              <w:autoSpaceDN w:val="0"/>
              <w:adjustRightInd w:val="0"/>
            </w:pPr>
            <w:r w:rsidRPr="004C3A2D">
              <w:t>14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</w:pPr>
            <w:r w:rsidRPr="004C3A2D">
              <w:t xml:space="preserve"> 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</w:pPr>
            <w:r w:rsidRPr="004C3A2D">
              <w:t>Повторение и систематизация учебного материала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A2D">
              <w:rPr>
                <w:lang w:val="en-US"/>
              </w:rPr>
              <w:t>1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Работа по карто</w:t>
            </w:r>
            <w:r w:rsidRPr="004C3A2D">
              <w:t>ч</w:t>
            </w:r>
            <w:r w:rsidRPr="004C3A2D">
              <w:t>кам в парах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CB5A3C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</w:pPr>
          </w:p>
        </w:tc>
      </w:tr>
      <w:tr w:rsidR="005806F3" w:rsidRPr="004C3A2D" w:rsidTr="004A1E1F">
        <w:trPr>
          <w:trHeight w:val="1"/>
        </w:trPr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DA774B">
            <w:pPr>
              <w:autoSpaceDE w:val="0"/>
              <w:autoSpaceDN w:val="0"/>
              <w:adjustRightInd w:val="0"/>
            </w:pPr>
            <w:r w:rsidRPr="004C3A2D">
              <w:t>15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ind w:right="-177"/>
            </w:pPr>
            <w:r w:rsidRPr="004C3A2D">
              <w:t xml:space="preserve"> 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ind w:right="-177"/>
            </w:pPr>
            <w:r w:rsidRPr="004C3A2D">
              <w:t>Контрольная работа № 1</w:t>
            </w:r>
          </w:p>
          <w:p w:rsidR="005806F3" w:rsidRPr="004C3A2D" w:rsidRDefault="005806F3" w:rsidP="00850F3C">
            <w:pPr>
              <w:autoSpaceDE w:val="0"/>
              <w:autoSpaceDN w:val="0"/>
              <w:adjustRightInd w:val="0"/>
              <w:ind w:right="-177"/>
            </w:pPr>
            <w:r w:rsidRPr="004C3A2D">
              <w:t xml:space="preserve">«Простейшие геометрические фигуры </w:t>
            </w:r>
          </w:p>
          <w:p w:rsidR="005806F3" w:rsidRPr="004C3A2D" w:rsidRDefault="005806F3" w:rsidP="00850F3C">
            <w:pPr>
              <w:autoSpaceDE w:val="0"/>
              <w:autoSpaceDN w:val="0"/>
              <w:adjustRightInd w:val="0"/>
              <w:ind w:right="-177"/>
            </w:pPr>
            <w:r w:rsidRPr="004C3A2D">
              <w:t>и</w:t>
            </w:r>
            <w:r w:rsidRPr="004C3A2D">
              <w:rPr>
                <w:lang w:val="en-US"/>
              </w:rPr>
              <w:t> </w:t>
            </w:r>
            <w:r w:rsidRPr="004C3A2D">
              <w:t>их свойства»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A2D">
              <w:rPr>
                <w:lang w:val="en-US"/>
              </w:rPr>
              <w:t>1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С.р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CB5A3C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</w:tr>
      <w:tr w:rsidR="005806F3" w:rsidRPr="004C3A2D" w:rsidTr="009D7233">
        <w:trPr>
          <w:trHeight w:val="1"/>
        </w:trPr>
        <w:tc>
          <w:tcPr>
            <w:tcW w:w="1559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A1E1F">
            <w:pPr>
              <w:tabs>
                <w:tab w:val="left" w:pos="173"/>
              </w:tabs>
              <w:autoSpaceDE w:val="0"/>
              <w:autoSpaceDN w:val="0"/>
              <w:adjustRightInd w:val="0"/>
            </w:pPr>
            <w:r w:rsidRPr="004C3A2D">
              <w:rPr>
                <w:b/>
                <w:bCs/>
                <w:i/>
                <w:iCs/>
              </w:rPr>
              <w:t xml:space="preserve">Глава 2.        </w:t>
            </w:r>
            <w:r w:rsidRPr="004C3A2D">
              <w:rPr>
                <w:b/>
                <w:bCs/>
              </w:rPr>
              <w:t>Треугольники.    1</w:t>
            </w:r>
            <w:r>
              <w:rPr>
                <w:b/>
                <w:bCs/>
              </w:rPr>
              <w:t>9</w:t>
            </w:r>
            <w:r w:rsidRPr="004C3A2D">
              <w:rPr>
                <w:b/>
                <w:bCs/>
              </w:rPr>
              <w:t xml:space="preserve">  часов</w:t>
            </w:r>
          </w:p>
        </w:tc>
      </w:tr>
      <w:tr w:rsidR="005806F3" w:rsidRPr="004C3A2D" w:rsidTr="004A1E1F">
        <w:trPr>
          <w:trHeight w:val="1"/>
        </w:trPr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A1E1F">
            <w:pPr>
              <w:autoSpaceDE w:val="0"/>
              <w:autoSpaceDN w:val="0"/>
              <w:adjustRightInd w:val="0"/>
            </w:pPr>
            <w:r w:rsidRPr="004C3A2D">
              <w:t>16-1</w:t>
            </w:r>
            <w:r>
              <w:t>8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</w:pPr>
            <w:r w:rsidRPr="004C3A2D">
              <w:t>Равные треугольники. Высота, медиана, биссектриса треугольника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</w:pPr>
            <w:r w:rsidRPr="004C3A2D">
              <w:rPr>
                <w:i/>
                <w:iCs/>
              </w:rPr>
              <w:t>Описывать</w:t>
            </w:r>
            <w:r w:rsidRPr="004C3A2D">
              <w:t xml:space="preserve"> смысл понятия «равные фигуры». Приводить примеры равных фигур.</w:t>
            </w:r>
            <w:r w:rsidRPr="004C3A2D">
              <w:br/>
            </w:r>
            <w:r w:rsidRPr="004C3A2D">
              <w:rPr>
                <w:i/>
                <w:iCs/>
              </w:rPr>
              <w:t>Изображать</w:t>
            </w:r>
            <w:r w:rsidRPr="004C3A2D">
              <w:t xml:space="preserve"> и находить на рисунках равност</w:t>
            </w:r>
            <w:r w:rsidRPr="004C3A2D">
              <w:t>о</w:t>
            </w:r>
            <w:r w:rsidRPr="004C3A2D">
              <w:t>ронние, равнобедренные, прямоугольные, ос</w:t>
            </w:r>
            <w:r w:rsidRPr="004C3A2D">
              <w:t>т</w:t>
            </w:r>
            <w:r w:rsidRPr="004C3A2D">
              <w:t>роугольные, тупоугольные треугольники и их элементы.</w:t>
            </w:r>
            <w:r w:rsidRPr="004C3A2D">
              <w:br/>
            </w:r>
            <w:r w:rsidRPr="004C3A2D">
              <w:rPr>
                <w:i/>
                <w:iCs/>
              </w:rPr>
              <w:t>Классифицировать</w:t>
            </w:r>
            <w:r w:rsidRPr="004C3A2D">
              <w:t xml:space="preserve"> треугольники по сторонам и</w:t>
            </w:r>
            <w:r w:rsidRPr="004C3A2D">
              <w:rPr>
                <w:lang w:val="en-US"/>
              </w:rPr>
              <w:t> </w:t>
            </w:r>
            <w:r w:rsidRPr="004C3A2D">
              <w:t>углам.</w:t>
            </w:r>
            <w:r w:rsidRPr="004C3A2D">
              <w:br/>
            </w:r>
            <w:r w:rsidRPr="004C3A2D">
              <w:rPr>
                <w:i/>
                <w:iCs/>
              </w:rPr>
              <w:t>Формулировать:</w:t>
            </w:r>
            <w:r w:rsidRPr="004C3A2D">
              <w:rPr>
                <w:i/>
                <w:iCs/>
              </w:rPr>
              <w:br/>
              <w:t xml:space="preserve">определения: </w:t>
            </w:r>
            <w:r w:rsidRPr="004C3A2D">
              <w:t>остроугольного, тупоугольного, прямоугольного, равнобедренного, равност</w:t>
            </w:r>
            <w:r w:rsidRPr="004C3A2D">
              <w:t>о</w:t>
            </w:r>
            <w:r w:rsidRPr="004C3A2D">
              <w:t>роннего, разностороннего треугольников; би</w:t>
            </w:r>
            <w:r w:rsidRPr="004C3A2D">
              <w:t>с</w:t>
            </w:r>
            <w:r w:rsidRPr="004C3A2D">
              <w:t>сектрисы, высоты, медианы треугольника; ра</w:t>
            </w:r>
            <w:r w:rsidRPr="004C3A2D">
              <w:t>в</w:t>
            </w:r>
            <w:r w:rsidRPr="004C3A2D">
              <w:t>ных треугольников; серединного перпендикул</w:t>
            </w:r>
            <w:r w:rsidRPr="004C3A2D">
              <w:t>я</w:t>
            </w:r>
            <w:r w:rsidRPr="004C3A2D">
              <w:t>ра отрезка; периметра треугольника;</w:t>
            </w:r>
            <w:r w:rsidRPr="004C3A2D">
              <w:br/>
            </w:r>
            <w:r w:rsidRPr="004C3A2D">
              <w:rPr>
                <w:i/>
                <w:iCs/>
              </w:rPr>
              <w:t>свойства:</w:t>
            </w:r>
            <w:r w:rsidRPr="004C3A2D">
              <w:t xml:space="preserve"> равнобедренного треугольника, сер</w:t>
            </w:r>
            <w:r w:rsidRPr="004C3A2D">
              <w:t>е</w:t>
            </w:r>
            <w:r w:rsidRPr="004C3A2D">
              <w:t>динного перпендикуляра отрезка, основного свойства равенства треугольников;</w:t>
            </w:r>
            <w:r w:rsidRPr="004C3A2D">
              <w:br/>
            </w:r>
            <w:r w:rsidRPr="004C3A2D">
              <w:rPr>
                <w:i/>
                <w:iCs/>
              </w:rPr>
              <w:t>признаки:</w:t>
            </w:r>
            <w:r w:rsidRPr="004C3A2D">
              <w:t xml:space="preserve"> равенства треугольников, равнобе</w:t>
            </w:r>
            <w:r w:rsidRPr="004C3A2D">
              <w:t>д</w:t>
            </w:r>
            <w:r w:rsidRPr="004C3A2D">
              <w:t>ренного треугольника.</w:t>
            </w:r>
            <w:r w:rsidRPr="004C3A2D">
              <w:br/>
            </w:r>
            <w:r w:rsidRPr="004C3A2D">
              <w:rPr>
                <w:i/>
                <w:iCs/>
              </w:rPr>
              <w:t>Доказывать</w:t>
            </w:r>
            <w:r w:rsidRPr="004C3A2D">
              <w:t xml:space="preserve"> теоремы: о единственности прямой, перпендикулярной данной (случай, когда точка лежит вне данной прямой); три признака раве</w:t>
            </w:r>
            <w:r w:rsidRPr="004C3A2D">
              <w:t>н</w:t>
            </w:r>
            <w:r w:rsidRPr="004C3A2D">
              <w:t>ства треугольников; признаки равнобедренного треугольника; теоремы о свойствах серединного перпендикуляра, равнобедренного и равност</w:t>
            </w:r>
            <w:r w:rsidRPr="004C3A2D">
              <w:t>о</w:t>
            </w:r>
            <w:r w:rsidRPr="004C3A2D">
              <w:t>роннего треугольников.</w:t>
            </w:r>
            <w:r w:rsidRPr="004C3A2D">
              <w:br/>
            </w:r>
            <w:r w:rsidRPr="004C3A2D">
              <w:rPr>
                <w:i/>
                <w:iCs/>
              </w:rPr>
              <w:t>Разъяснять</w:t>
            </w:r>
            <w:r w:rsidRPr="004C3A2D">
              <w:t>, что такое теорема, описывать структуру теоремы. Объяснять, какую теорему называют обратной данной, в чём заключается метод доказательства от противного. Приводить примеры использования этого метода.</w:t>
            </w:r>
          </w:p>
          <w:p w:rsidR="005806F3" w:rsidRPr="004C3A2D" w:rsidRDefault="005806F3" w:rsidP="00850F3C">
            <w:pPr>
              <w:autoSpaceDE w:val="0"/>
              <w:autoSpaceDN w:val="0"/>
              <w:adjustRightInd w:val="0"/>
            </w:pPr>
            <w:r w:rsidRPr="004C3A2D">
              <w:t>Решать задачи на вычисление и доказательство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C3A2D">
              <w:rPr>
                <w:i/>
                <w:iCs/>
              </w:rPr>
              <w:t>Фронтальный о</w:t>
            </w:r>
            <w:r w:rsidRPr="004C3A2D">
              <w:rPr>
                <w:i/>
                <w:iCs/>
              </w:rPr>
              <w:t>п</w:t>
            </w:r>
            <w:r w:rsidRPr="004C3A2D">
              <w:rPr>
                <w:i/>
                <w:iCs/>
              </w:rPr>
              <w:t>рос. Тест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CB5A3C">
            <w:pPr>
              <w:tabs>
                <w:tab w:val="left" w:pos="173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5806F3" w:rsidRPr="004C3A2D" w:rsidTr="004A1E1F">
        <w:trPr>
          <w:trHeight w:val="1"/>
        </w:trPr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A1E1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C3A2D">
              <w:rPr>
                <w:lang w:val="en-US"/>
              </w:rPr>
              <w:t>1</w:t>
            </w:r>
            <w:r>
              <w:t>9</w:t>
            </w:r>
            <w:r w:rsidRPr="004C3A2D">
              <w:t>-2</w:t>
            </w:r>
            <w:r>
              <w:t>3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</w:pPr>
            <w:r w:rsidRPr="004C3A2D">
              <w:t>Первый и второй признаки равенства треугольников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A2D">
              <w:rPr>
                <w:lang w:val="en-US"/>
              </w:rPr>
              <w:t>5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Фронтальный о</w:t>
            </w:r>
            <w:r w:rsidRPr="004C3A2D">
              <w:t>п</w:t>
            </w:r>
            <w:r w:rsidRPr="004C3A2D">
              <w:t>рос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CB5A3C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</w:tr>
      <w:tr w:rsidR="005806F3" w:rsidRPr="004C3A2D" w:rsidTr="004A1E1F">
        <w:trPr>
          <w:trHeight w:val="1"/>
        </w:trPr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A1E1F">
            <w:pPr>
              <w:autoSpaceDE w:val="0"/>
              <w:autoSpaceDN w:val="0"/>
              <w:adjustRightInd w:val="0"/>
            </w:pPr>
            <w:r w:rsidRPr="004C3A2D">
              <w:t>2</w:t>
            </w:r>
            <w:r>
              <w:t>4-</w:t>
            </w:r>
            <w:r w:rsidRPr="004C3A2D">
              <w:t>2</w:t>
            </w:r>
            <w:r>
              <w:t>7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</w:pPr>
            <w:r w:rsidRPr="004C3A2D">
              <w:t>Равнобедренный треугольник и его свойства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A2D">
              <w:rPr>
                <w:lang w:val="en-US"/>
              </w:rPr>
              <w:t>4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Тест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CB5A3C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</w:tr>
      <w:tr w:rsidR="005806F3" w:rsidRPr="004C3A2D" w:rsidTr="004A1E1F">
        <w:trPr>
          <w:trHeight w:val="1"/>
        </w:trPr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A1E1F">
            <w:pPr>
              <w:autoSpaceDE w:val="0"/>
              <w:autoSpaceDN w:val="0"/>
              <w:adjustRightInd w:val="0"/>
            </w:pPr>
            <w:r>
              <w:t>28-29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C3A2D">
              <w:t>Признаки равнобедренного треугольн</w:t>
            </w:r>
            <w:r w:rsidRPr="004C3A2D">
              <w:t>и</w:t>
            </w:r>
            <w:r w:rsidRPr="004C3A2D">
              <w:t>ка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A2D">
              <w:rPr>
                <w:lang w:val="en-US"/>
              </w:rPr>
              <w:t>2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Работа в группе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CB5A3C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</w:tr>
      <w:tr w:rsidR="005806F3" w:rsidRPr="004C3A2D" w:rsidTr="004A1E1F">
        <w:trPr>
          <w:trHeight w:val="1"/>
        </w:trPr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A1E1F">
            <w:pPr>
              <w:autoSpaceDE w:val="0"/>
              <w:autoSpaceDN w:val="0"/>
              <w:adjustRightInd w:val="0"/>
            </w:pPr>
            <w:r>
              <w:t>30-31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C3A2D">
              <w:t>Третий признак равенства треугольн</w:t>
            </w:r>
            <w:r w:rsidRPr="004C3A2D">
              <w:t>и</w:t>
            </w:r>
            <w:r w:rsidRPr="004C3A2D">
              <w:t>ков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A2D">
              <w:rPr>
                <w:lang w:val="en-US"/>
              </w:rPr>
              <w:t>2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Фронтальный о</w:t>
            </w:r>
            <w:r w:rsidRPr="004C3A2D">
              <w:t>п</w:t>
            </w:r>
            <w:r w:rsidRPr="004C3A2D">
              <w:t>рос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CB5A3C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</w:tr>
      <w:tr w:rsidR="005806F3" w:rsidRPr="004C3A2D" w:rsidTr="004A1E1F">
        <w:trPr>
          <w:trHeight w:val="1"/>
        </w:trPr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A1E1F">
            <w:pPr>
              <w:autoSpaceDE w:val="0"/>
              <w:autoSpaceDN w:val="0"/>
              <w:adjustRightInd w:val="0"/>
            </w:pPr>
            <w:r>
              <w:t>32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</w:pPr>
            <w:r w:rsidRPr="004C3A2D">
              <w:t>Теоремы</w:t>
            </w:r>
          </w:p>
          <w:p w:rsidR="005806F3" w:rsidRPr="004C3A2D" w:rsidRDefault="005806F3" w:rsidP="00850F3C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A2D">
              <w:rPr>
                <w:lang w:val="en-US"/>
              </w:rPr>
              <w:t>1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Работа в парах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CB5A3C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</w:tr>
      <w:tr w:rsidR="005806F3" w:rsidRPr="004C3A2D" w:rsidTr="004A1E1F">
        <w:trPr>
          <w:trHeight w:val="1"/>
        </w:trPr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DA774B">
            <w:pPr>
              <w:autoSpaceDE w:val="0"/>
              <w:autoSpaceDN w:val="0"/>
              <w:adjustRightInd w:val="0"/>
            </w:pPr>
            <w:r>
              <w:t>33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</w:pPr>
            <w:r w:rsidRPr="004C3A2D">
              <w:t>Повторение и систематизация учебного материала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A2D">
              <w:rPr>
                <w:lang w:val="en-US"/>
              </w:rPr>
              <w:t>1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Работа в парах, взаимопроверка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CB5A3C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</w:tr>
      <w:tr w:rsidR="005806F3" w:rsidRPr="004C3A2D" w:rsidTr="004A1E1F">
        <w:trPr>
          <w:trHeight w:val="1"/>
        </w:trPr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DA774B">
            <w:pPr>
              <w:autoSpaceDE w:val="0"/>
              <w:autoSpaceDN w:val="0"/>
              <w:adjustRightInd w:val="0"/>
            </w:pPr>
            <w:r>
              <w:t>34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</w:pPr>
            <w:r w:rsidRPr="004C3A2D">
              <w:t>Контрольная работа № 2</w:t>
            </w:r>
          </w:p>
          <w:p w:rsidR="005806F3" w:rsidRPr="004C3A2D" w:rsidRDefault="005806F3" w:rsidP="00850F3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C3A2D">
              <w:rPr>
                <w:lang w:val="en-US"/>
              </w:rPr>
              <w:t>«</w:t>
            </w:r>
            <w:r w:rsidRPr="004C3A2D">
              <w:t>Треугольники</w:t>
            </w:r>
            <w:r w:rsidRPr="004C3A2D">
              <w:rPr>
                <w:lang w:val="en-US"/>
              </w:rPr>
              <w:t>»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A2D">
              <w:rPr>
                <w:lang w:val="en-US"/>
              </w:rPr>
              <w:t>1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С.р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CB5A3C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</w:tr>
      <w:tr w:rsidR="005806F3" w:rsidRPr="004C3A2D" w:rsidTr="006E2C2E">
        <w:trPr>
          <w:trHeight w:val="1"/>
        </w:trPr>
        <w:tc>
          <w:tcPr>
            <w:tcW w:w="1559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A1E1F">
            <w:pPr>
              <w:tabs>
                <w:tab w:val="left" w:pos="173"/>
              </w:tabs>
              <w:autoSpaceDE w:val="0"/>
              <w:autoSpaceDN w:val="0"/>
              <w:adjustRightInd w:val="0"/>
            </w:pPr>
            <w:r w:rsidRPr="004C3A2D">
              <w:rPr>
                <w:b/>
                <w:bCs/>
                <w:i/>
                <w:iCs/>
              </w:rPr>
              <w:t xml:space="preserve">Глава 3.   </w:t>
            </w:r>
            <w:r w:rsidRPr="004C3A2D">
              <w:rPr>
                <w:b/>
                <w:bCs/>
              </w:rPr>
              <w:t>Параллельные прямые. Сумма углов треугольника.    1</w:t>
            </w:r>
            <w:r>
              <w:rPr>
                <w:b/>
                <w:bCs/>
              </w:rPr>
              <w:t>7</w:t>
            </w:r>
            <w:r w:rsidRPr="004C3A2D">
              <w:rPr>
                <w:b/>
                <w:bCs/>
              </w:rPr>
              <w:t xml:space="preserve">  часов</w:t>
            </w:r>
          </w:p>
        </w:tc>
      </w:tr>
      <w:tr w:rsidR="005806F3" w:rsidRPr="004C3A2D" w:rsidTr="004A1E1F">
        <w:trPr>
          <w:gridBefore w:val="1"/>
          <w:trHeight w:val="1"/>
        </w:trPr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DA774B">
            <w:pPr>
              <w:autoSpaceDE w:val="0"/>
              <w:autoSpaceDN w:val="0"/>
              <w:adjustRightInd w:val="0"/>
            </w:pPr>
            <w:r>
              <w:t>35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</w:pPr>
            <w:r w:rsidRPr="004C3A2D">
              <w:t>Параллельные прямые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jc w:val="center"/>
            </w:pPr>
            <w:r w:rsidRPr="004C3A2D">
              <w:t>1</w:t>
            </w:r>
          </w:p>
        </w:tc>
        <w:tc>
          <w:tcPr>
            <w:tcW w:w="5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</w:pPr>
            <w:r w:rsidRPr="004C3A2D">
              <w:rPr>
                <w:i/>
                <w:iCs/>
              </w:rPr>
              <w:t>Распознавать</w:t>
            </w:r>
            <w:r w:rsidRPr="004C3A2D">
              <w:t xml:space="preserve"> на чертежах параллельные пр</w:t>
            </w:r>
            <w:r w:rsidRPr="004C3A2D">
              <w:t>я</w:t>
            </w:r>
            <w:r w:rsidRPr="004C3A2D">
              <w:t>мые.</w:t>
            </w:r>
            <w:r w:rsidRPr="004C3A2D">
              <w:br/>
              <w:t>Изображать с помощью линейки и угольника параллельные прямые.</w:t>
            </w:r>
            <w:r w:rsidRPr="004C3A2D">
              <w:br/>
            </w:r>
            <w:r w:rsidRPr="004C3A2D">
              <w:rPr>
                <w:i/>
                <w:iCs/>
              </w:rPr>
              <w:t>Описывать</w:t>
            </w:r>
            <w:r w:rsidRPr="004C3A2D">
              <w:t xml:space="preserve"> углы, образованные при пересеч</w:t>
            </w:r>
            <w:r w:rsidRPr="004C3A2D">
              <w:t>е</w:t>
            </w:r>
            <w:r w:rsidRPr="004C3A2D">
              <w:t>нии двух прямых секущей.</w:t>
            </w:r>
            <w:r w:rsidRPr="004C3A2D">
              <w:br/>
            </w:r>
            <w:r w:rsidRPr="004C3A2D">
              <w:rPr>
                <w:i/>
                <w:iCs/>
              </w:rPr>
              <w:t>Формулировать:</w:t>
            </w:r>
            <w:r w:rsidRPr="004C3A2D">
              <w:br/>
            </w:r>
            <w:r w:rsidRPr="004C3A2D">
              <w:rPr>
                <w:i/>
                <w:iCs/>
              </w:rPr>
              <w:t>определения:</w:t>
            </w:r>
            <w:r w:rsidRPr="004C3A2D">
              <w:t xml:space="preserve"> параллельных прямых, расстояния между параллельными прямыми, внешнего угла треугольника, гипотенузы и катета;</w:t>
            </w:r>
            <w:r w:rsidRPr="004C3A2D">
              <w:br/>
            </w:r>
            <w:r w:rsidRPr="004C3A2D">
              <w:rPr>
                <w:i/>
                <w:iCs/>
              </w:rPr>
              <w:t>свойства:</w:t>
            </w:r>
            <w:r w:rsidRPr="004C3A2D">
              <w:t xml:space="preserve"> параллельных прямых; углов, образ</w:t>
            </w:r>
            <w:r w:rsidRPr="004C3A2D">
              <w:t>о</w:t>
            </w:r>
            <w:r w:rsidRPr="004C3A2D">
              <w:t>ванных при пересечении параллельных прямых секущей; суммы улов треугольника; внешнего угла треугольника; соотношений между стор</w:t>
            </w:r>
            <w:r w:rsidRPr="004C3A2D">
              <w:t>о</w:t>
            </w:r>
            <w:r w:rsidRPr="004C3A2D">
              <w:t>нами и углами треугольника; прямоугольного треугольника; основное свойство параллельных прямых;</w:t>
            </w:r>
            <w:r w:rsidRPr="004C3A2D">
              <w:br/>
            </w:r>
            <w:r w:rsidRPr="004C3A2D">
              <w:rPr>
                <w:i/>
                <w:iCs/>
              </w:rPr>
              <w:t>признаки:</w:t>
            </w:r>
            <w:r w:rsidRPr="004C3A2D">
              <w:t xml:space="preserve"> параллельности прямых, равенства прямоугольных треугольников.</w:t>
            </w:r>
            <w:r w:rsidRPr="004C3A2D">
              <w:br/>
            </w:r>
            <w:r w:rsidRPr="004C3A2D">
              <w:rPr>
                <w:i/>
                <w:iCs/>
              </w:rPr>
              <w:t>Доказывать:</w:t>
            </w:r>
            <w:r w:rsidRPr="004C3A2D">
              <w:t xml:space="preserve"> теоремы о свойствах параллельных прямых, о сумме углов треугольника, о внешнем угле треугольника, неравенство треугольника, теоремы о сравнении сторон и углов треугол</w:t>
            </w:r>
            <w:r w:rsidRPr="004C3A2D">
              <w:t>ь</w:t>
            </w:r>
            <w:r w:rsidRPr="004C3A2D">
              <w:t>ника, теоремы о свойствах прямоугольного тр</w:t>
            </w:r>
            <w:r w:rsidRPr="004C3A2D">
              <w:t>е</w:t>
            </w:r>
            <w:r w:rsidRPr="004C3A2D">
              <w:t>угольника, признаки параллельных прямых, р</w:t>
            </w:r>
            <w:r w:rsidRPr="004C3A2D">
              <w:t>а</w:t>
            </w:r>
            <w:r w:rsidRPr="004C3A2D">
              <w:t>венства прямоугольных треугольников.</w:t>
            </w:r>
          </w:p>
          <w:p w:rsidR="005806F3" w:rsidRPr="004C3A2D" w:rsidRDefault="005806F3" w:rsidP="00850F3C">
            <w:pPr>
              <w:autoSpaceDE w:val="0"/>
              <w:autoSpaceDN w:val="0"/>
              <w:adjustRightInd w:val="0"/>
            </w:pPr>
            <w:r w:rsidRPr="004C3A2D">
              <w:rPr>
                <w:i/>
                <w:iCs/>
              </w:rPr>
              <w:t>Решать</w:t>
            </w:r>
            <w:r w:rsidRPr="004C3A2D">
              <w:t xml:space="preserve"> задачи на вычисление и доказательство</w:t>
            </w:r>
          </w:p>
          <w:p w:rsidR="005806F3" w:rsidRPr="004C3A2D" w:rsidRDefault="005806F3" w:rsidP="00850F3C">
            <w:pPr>
              <w:autoSpaceDE w:val="0"/>
              <w:autoSpaceDN w:val="0"/>
              <w:adjustRightInd w:val="0"/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C3A2D">
              <w:rPr>
                <w:i/>
                <w:iCs/>
              </w:rPr>
              <w:t>Фронтальный о</w:t>
            </w:r>
            <w:r w:rsidRPr="004C3A2D">
              <w:rPr>
                <w:i/>
                <w:iCs/>
              </w:rPr>
              <w:t>п</w:t>
            </w:r>
            <w:r w:rsidRPr="004C3A2D">
              <w:rPr>
                <w:i/>
                <w:iCs/>
              </w:rPr>
              <w:t>рос, работа по карточкам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CB5A3C">
            <w:pPr>
              <w:tabs>
                <w:tab w:val="left" w:pos="173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5806F3" w:rsidRPr="004C3A2D" w:rsidTr="004A1E1F">
        <w:trPr>
          <w:gridBefore w:val="1"/>
          <w:trHeight w:val="1"/>
        </w:trPr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A1E1F">
            <w:pPr>
              <w:autoSpaceDE w:val="0"/>
              <w:autoSpaceDN w:val="0"/>
              <w:adjustRightInd w:val="0"/>
            </w:pPr>
            <w:r>
              <w:t>36-37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C3A2D">
              <w:t>Признаки параллельности прямых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A2D">
              <w:rPr>
                <w:lang w:val="en-US"/>
              </w:rPr>
              <w:t>2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Работа в парах, взаимопроверка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CB5A3C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</w:tr>
      <w:tr w:rsidR="005806F3" w:rsidRPr="004C3A2D" w:rsidTr="004A1E1F">
        <w:trPr>
          <w:gridBefore w:val="1"/>
          <w:trHeight w:val="1"/>
        </w:trPr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A1E1F">
            <w:pPr>
              <w:autoSpaceDE w:val="0"/>
              <w:autoSpaceDN w:val="0"/>
              <w:adjustRightInd w:val="0"/>
            </w:pPr>
            <w:r>
              <w:t>38-40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C3A2D">
              <w:t>Свойства параллельных прямых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A2D">
              <w:rPr>
                <w:lang w:val="en-US"/>
              </w:rPr>
              <w:t>3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Решение задач по готовым черт</w:t>
            </w:r>
            <w:r w:rsidRPr="004C3A2D">
              <w:t>е</w:t>
            </w:r>
            <w:r w:rsidRPr="004C3A2D">
              <w:t>жам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CB5A3C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</w:pPr>
          </w:p>
        </w:tc>
      </w:tr>
      <w:tr w:rsidR="005806F3" w:rsidRPr="004C3A2D" w:rsidTr="004A1E1F">
        <w:trPr>
          <w:gridBefore w:val="1"/>
          <w:trHeight w:val="1"/>
        </w:trPr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A1E1F">
            <w:pPr>
              <w:autoSpaceDE w:val="0"/>
              <w:autoSpaceDN w:val="0"/>
              <w:adjustRightInd w:val="0"/>
            </w:pPr>
            <w:r>
              <w:t>41-44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C3A2D">
              <w:t>Сумма углов треугольника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A2D">
              <w:rPr>
                <w:lang w:val="en-US"/>
              </w:rPr>
              <w:t>4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850F3C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Решение задач по готовым черт</w:t>
            </w:r>
            <w:r w:rsidRPr="004C3A2D">
              <w:t>е</w:t>
            </w:r>
            <w:r w:rsidRPr="004C3A2D">
              <w:t>жам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CB5A3C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</w:pPr>
          </w:p>
        </w:tc>
      </w:tr>
      <w:tr w:rsidR="005806F3" w:rsidRPr="004C3A2D" w:rsidTr="004A1E1F">
        <w:trPr>
          <w:gridBefore w:val="1"/>
          <w:trHeight w:val="1"/>
        </w:trPr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A1E1F">
            <w:pPr>
              <w:autoSpaceDE w:val="0"/>
              <w:autoSpaceDN w:val="0"/>
              <w:adjustRightInd w:val="0"/>
            </w:pPr>
            <w:r>
              <w:t>45-46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C3A2D">
              <w:t>Прямоугольный треугольник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A2D">
              <w:rPr>
                <w:lang w:val="en-US"/>
              </w:rPr>
              <w:t>2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Решение задач по готовым черт</w:t>
            </w:r>
            <w:r w:rsidRPr="004C3A2D">
              <w:t>е</w:t>
            </w:r>
            <w:r w:rsidRPr="004C3A2D">
              <w:t>жам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</w:pPr>
          </w:p>
        </w:tc>
      </w:tr>
      <w:tr w:rsidR="005806F3" w:rsidRPr="004C3A2D" w:rsidTr="004A1E1F">
        <w:trPr>
          <w:gridBefore w:val="1"/>
          <w:trHeight w:val="1"/>
        </w:trPr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A1E1F">
            <w:pPr>
              <w:autoSpaceDE w:val="0"/>
              <w:autoSpaceDN w:val="0"/>
              <w:adjustRightInd w:val="0"/>
            </w:pPr>
            <w:r>
              <w:t>47-49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C3A2D">
              <w:t>Свойства прямоугольного треугольника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  <w:jc w:val="center"/>
            </w:pPr>
            <w:r w:rsidRPr="004C3A2D">
              <w:t>3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Фронтальный о</w:t>
            </w:r>
            <w:r w:rsidRPr="004C3A2D">
              <w:t>п</w:t>
            </w:r>
            <w:r w:rsidRPr="004C3A2D">
              <w:t>рос, работа в группах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</w:pPr>
          </w:p>
        </w:tc>
      </w:tr>
      <w:tr w:rsidR="005806F3" w:rsidRPr="004C3A2D" w:rsidTr="004A1E1F">
        <w:trPr>
          <w:gridBefore w:val="1"/>
          <w:trHeight w:val="1"/>
        </w:trPr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797EA4">
            <w:pPr>
              <w:autoSpaceDE w:val="0"/>
              <w:autoSpaceDN w:val="0"/>
              <w:adjustRightInd w:val="0"/>
            </w:pPr>
            <w:r w:rsidRPr="004C3A2D">
              <w:t>Повторение и систематизация учебного материала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A1E1F" w:rsidRDefault="005806F3" w:rsidP="004E04BE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  <w:spacing w:after="200" w:line="276" w:lineRule="auto"/>
            </w:pPr>
            <w:r>
              <w:t>Работа в группе, работа в паре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</w:pPr>
          </w:p>
        </w:tc>
      </w:tr>
      <w:tr w:rsidR="005806F3" w:rsidRPr="004C3A2D" w:rsidTr="004A1E1F">
        <w:trPr>
          <w:gridBefore w:val="1"/>
          <w:trHeight w:val="1"/>
        </w:trPr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</w:pPr>
            <w:r>
              <w:t>51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  <w:ind w:right="-177"/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  <w:ind w:right="-177"/>
            </w:pPr>
            <w:r w:rsidRPr="004C3A2D">
              <w:t>Контрольная работа № 3</w:t>
            </w:r>
          </w:p>
          <w:p w:rsidR="005806F3" w:rsidRPr="004C3A2D" w:rsidRDefault="005806F3" w:rsidP="004E04BE">
            <w:pPr>
              <w:autoSpaceDE w:val="0"/>
              <w:autoSpaceDN w:val="0"/>
              <w:adjustRightInd w:val="0"/>
              <w:ind w:right="-177"/>
            </w:pPr>
            <w:r w:rsidRPr="004C3A2D">
              <w:t>«Параллельные прямые. Сумма углов тр</w:t>
            </w:r>
            <w:r w:rsidRPr="004C3A2D">
              <w:t>е</w:t>
            </w:r>
            <w:r w:rsidRPr="004C3A2D">
              <w:t>угольника»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A2D">
              <w:rPr>
                <w:lang w:val="en-US"/>
              </w:rPr>
              <w:t>1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С.р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</w:tr>
      <w:tr w:rsidR="005806F3" w:rsidRPr="004C3A2D" w:rsidTr="00690F28">
        <w:trPr>
          <w:gridBefore w:val="1"/>
          <w:trHeight w:val="1"/>
        </w:trPr>
        <w:tc>
          <w:tcPr>
            <w:tcW w:w="1559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tabs>
                <w:tab w:val="left" w:pos="173"/>
              </w:tabs>
              <w:autoSpaceDE w:val="0"/>
              <w:autoSpaceDN w:val="0"/>
              <w:adjustRightInd w:val="0"/>
            </w:pPr>
            <w:r w:rsidRPr="004C3A2D">
              <w:rPr>
                <w:b/>
                <w:bCs/>
                <w:i/>
                <w:iCs/>
              </w:rPr>
              <w:t xml:space="preserve">Глава 4 .     </w:t>
            </w:r>
            <w:r w:rsidRPr="004C3A2D">
              <w:rPr>
                <w:b/>
                <w:bCs/>
              </w:rPr>
              <w:t>Окружность и круг.   Геометрические  построения.   16 часов</w:t>
            </w:r>
          </w:p>
        </w:tc>
      </w:tr>
      <w:tr w:rsidR="005806F3" w:rsidRPr="004C3A2D" w:rsidTr="004A1E1F">
        <w:trPr>
          <w:gridBefore w:val="1"/>
          <w:trHeight w:val="1"/>
        </w:trPr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A1E1F">
            <w:pPr>
              <w:autoSpaceDE w:val="0"/>
              <w:autoSpaceDN w:val="0"/>
              <w:adjustRightInd w:val="0"/>
            </w:pPr>
            <w:r>
              <w:t>52-53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</w:pPr>
            <w:r w:rsidRPr="004C3A2D">
              <w:t>Геометрическое место точек. Окру</w:t>
            </w:r>
            <w:r w:rsidRPr="004C3A2D">
              <w:t>ж</w:t>
            </w:r>
            <w:r w:rsidRPr="004C3A2D">
              <w:t>ность и круг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  <w:jc w:val="center"/>
            </w:pPr>
            <w:r w:rsidRPr="004C3A2D">
              <w:t>2</w:t>
            </w:r>
          </w:p>
        </w:tc>
        <w:tc>
          <w:tcPr>
            <w:tcW w:w="5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</w:pPr>
            <w:r w:rsidRPr="004C3A2D">
              <w:rPr>
                <w:i/>
                <w:iCs/>
              </w:rPr>
              <w:t>Пояснять</w:t>
            </w:r>
            <w:r w:rsidRPr="004C3A2D">
              <w:t>, что такое задача на построение; ге</w:t>
            </w:r>
            <w:r w:rsidRPr="004C3A2D">
              <w:t>о</w:t>
            </w:r>
            <w:r w:rsidRPr="004C3A2D">
              <w:t>метрическое место точек (ГМТ). Приводить примеры ГМТ.</w:t>
            </w:r>
            <w:r w:rsidRPr="004C3A2D">
              <w:br/>
            </w:r>
            <w:r w:rsidRPr="004C3A2D">
              <w:rPr>
                <w:i/>
                <w:iCs/>
              </w:rPr>
              <w:t>Изображать</w:t>
            </w:r>
            <w:r w:rsidRPr="004C3A2D">
              <w:t xml:space="preserve"> на рисунках окружность и её эл</w:t>
            </w:r>
            <w:r w:rsidRPr="004C3A2D">
              <w:t>е</w:t>
            </w:r>
            <w:r w:rsidRPr="004C3A2D">
              <w:t>менты; касательную к окружности; окружность, вписанную в треугольник, и окружность, оп</w:t>
            </w:r>
            <w:r w:rsidRPr="004C3A2D">
              <w:t>и</w:t>
            </w:r>
            <w:r w:rsidRPr="004C3A2D">
              <w:t>санную около него. Описывать взаимное расп</w:t>
            </w:r>
            <w:r w:rsidRPr="004C3A2D">
              <w:t>о</w:t>
            </w:r>
            <w:r w:rsidRPr="004C3A2D">
              <w:t xml:space="preserve">ложение окружности и прямой. </w:t>
            </w:r>
            <w:r w:rsidRPr="004C3A2D">
              <w:br/>
            </w:r>
            <w:r w:rsidRPr="004C3A2D">
              <w:rPr>
                <w:i/>
                <w:iCs/>
              </w:rPr>
              <w:t>Формулировать:</w:t>
            </w:r>
            <w:r w:rsidRPr="004C3A2D">
              <w:rPr>
                <w:i/>
                <w:iCs/>
              </w:rPr>
              <w:br/>
              <w:t>определения:</w:t>
            </w:r>
            <w:r w:rsidRPr="004C3A2D">
              <w:t xml:space="preserve"> окружности, круга, их элементов; касательной к окружности; окружности, описа</w:t>
            </w:r>
            <w:r w:rsidRPr="004C3A2D">
              <w:t>н</w:t>
            </w:r>
            <w:r w:rsidRPr="004C3A2D">
              <w:t>ной около треугольника, и окружности, вписа</w:t>
            </w:r>
            <w:r w:rsidRPr="004C3A2D">
              <w:t>н</w:t>
            </w:r>
            <w:r w:rsidRPr="004C3A2D">
              <w:t>ной в треугольник;</w:t>
            </w:r>
            <w:r w:rsidRPr="004C3A2D">
              <w:br/>
            </w:r>
            <w:r w:rsidRPr="004C3A2D">
              <w:rPr>
                <w:i/>
                <w:iCs/>
              </w:rPr>
              <w:t>свойства</w:t>
            </w:r>
            <w:r w:rsidRPr="004C3A2D">
              <w:t>: серединного перпендикуляра как ГМТ; биссектрисы угла как ГМТ; касательной к</w:t>
            </w:r>
            <w:r w:rsidRPr="004C3A2D">
              <w:rPr>
                <w:lang w:val="en-US"/>
              </w:rPr>
              <w:t> </w:t>
            </w:r>
            <w:r w:rsidRPr="004C3A2D">
              <w:t>окружности; диаметра и хорды; точки перес</w:t>
            </w:r>
            <w:r w:rsidRPr="004C3A2D">
              <w:t>е</w:t>
            </w:r>
            <w:r w:rsidRPr="004C3A2D">
              <w:t>чения серединных перпендикуляров сторон тр</w:t>
            </w:r>
            <w:r w:rsidRPr="004C3A2D">
              <w:t>е</w:t>
            </w:r>
            <w:r w:rsidRPr="004C3A2D">
              <w:t>угольника; точки пересечения биссектрис углов треугольника;</w:t>
            </w:r>
            <w:r w:rsidRPr="004C3A2D">
              <w:br/>
            </w:r>
            <w:r w:rsidRPr="004C3A2D">
              <w:rPr>
                <w:i/>
                <w:iCs/>
              </w:rPr>
              <w:t>признаки</w:t>
            </w:r>
            <w:r w:rsidRPr="004C3A2D">
              <w:t xml:space="preserve"> касательной.</w:t>
            </w:r>
            <w:r w:rsidRPr="004C3A2D">
              <w:br/>
            </w:r>
            <w:r w:rsidRPr="004C3A2D">
              <w:rPr>
                <w:i/>
                <w:iCs/>
              </w:rPr>
              <w:t>Доказывать:</w:t>
            </w:r>
            <w:r w:rsidRPr="004C3A2D">
              <w:t xml:space="preserve"> теоремы о серединном перпенд</w:t>
            </w:r>
            <w:r w:rsidRPr="004C3A2D">
              <w:t>и</w:t>
            </w:r>
            <w:r w:rsidRPr="004C3A2D">
              <w:t>куляре и биссектрисе угла как ГМТ;</w:t>
            </w:r>
            <w:r w:rsidRPr="004C3A2D">
              <w:br/>
              <w:t>о</w:t>
            </w:r>
            <w:r w:rsidRPr="004C3A2D">
              <w:rPr>
                <w:lang w:val="en-US"/>
              </w:rPr>
              <w:t> </w:t>
            </w:r>
            <w:r w:rsidRPr="004C3A2D">
              <w:t>свойствах касательной; об окружности, вп</w:t>
            </w:r>
            <w:r w:rsidRPr="004C3A2D">
              <w:t>и</w:t>
            </w:r>
            <w:r w:rsidRPr="004C3A2D">
              <w:t>санной в</w:t>
            </w:r>
            <w:r w:rsidRPr="004C3A2D">
              <w:rPr>
                <w:lang w:val="en-US"/>
              </w:rPr>
              <w:t> </w:t>
            </w:r>
            <w:r w:rsidRPr="004C3A2D">
              <w:t>треугольник, описанной около тр</w:t>
            </w:r>
            <w:r w:rsidRPr="004C3A2D">
              <w:t>е</w:t>
            </w:r>
            <w:r w:rsidRPr="004C3A2D">
              <w:t>угольника; признаки касательной.</w:t>
            </w:r>
            <w:r w:rsidRPr="004C3A2D">
              <w:br/>
            </w:r>
            <w:r w:rsidRPr="004C3A2D">
              <w:rPr>
                <w:i/>
                <w:iCs/>
              </w:rPr>
              <w:t>Решать</w:t>
            </w:r>
            <w:r w:rsidRPr="004C3A2D">
              <w:t xml:space="preserve"> основные задачи на построение: п</w:t>
            </w:r>
            <w:r w:rsidRPr="004C3A2D">
              <w:t>о</w:t>
            </w:r>
            <w:r w:rsidRPr="004C3A2D">
              <w:t>строение угла, равного данному; построение с</w:t>
            </w:r>
            <w:r w:rsidRPr="004C3A2D">
              <w:t>е</w:t>
            </w:r>
            <w:r w:rsidRPr="004C3A2D">
              <w:t>рединного перпендикуляра данного отрезка; п</w:t>
            </w:r>
            <w:r w:rsidRPr="004C3A2D">
              <w:t>о</w:t>
            </w:r>
            <w:r w:rsidRPr="004C3A2D">
              <w:t>строение прямой, проходящей через данную точку и перпендикулярной данной прямой; п</w:t>
            </w:r>
            <w:r w:rsidRPr="004C3A2D">
              <w:t>о</w:t>
            </w:r>
            <w:r w:rsidRPr="004C3A2D">
              <w:t>строение биссектрисы данного угла; построение треугольника по двум сторонам и углу между ними; по стороне и двум прилежащим к ней у</w:t>
            </w:r>
            <w:r w:rsidRPr="004C3A2D">
              <w:t>г</w:t>
            </w:r>
            <w:r w:rsidRPr="004C3A2D">
              <w:t>лам.</w:t>
            </w:r>
            <w:r w:rsidRPr="004C3A2D">
              <w:br/>
              <w:t>Решать задачи на построение методом ГМТ.</w:t>
            </w:r>
            <w:r w:rsidRPr="004C3A2D">
              <w:br/>
            </w:r>
            <w:r w:rsidRPr="004C3A2D">
              <w:rPr>
                <w:i/>
                <w:iCs/>
              </w:rPr>
              <w:t>Строить</w:t>
            </w:r>
            <w:r w:rsidRPr="004C3A2D">
              <w:t xml:space="preserve"> треугольник по трём сторонам.</w:t>
            </w:r>
          </w:p>
          <w:p w:rsidR="005806F3" w:rsidRPr="004C3A2D" w:rsidRDefault="005806F3" w:rsidP="004E04BE">
            <w:pPr>
              <w:autoSpaceDE w:val="0"/>
              <w:autoSpaceDN w:val="0"/>
              <w:adjustRightInd w:val="0"/>
            </w:pPr>
            <w:r w:rsidRPr="004C3A2D">
              <w:rPr>
                <w:i/>
                <w:iCs/>
              </w:rPr>
              <w:t>Решать</w:t>
            </w:r>
            <w:r w:rsidRPr="004C3A2D">
              <w:t xml:space="preserve"> задачи на вычисление, доказательство и</w:t>
            </w:r>
            <w:r w:rsidRPr="004C3A2D">
              <w:rPr>
                <w:lang w:val="en-US"/>
              </w:rPr>
              <w:t> </w:t>
            </w:r>
            <w:r w:rsidRPr="004C3A2D">
              <w:t>построение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C3A2D">
              <w:rPr>
                <w:i/>
                <w:iCs/>
              </w:rPr>
              <w:t>Работа в группе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tabs>
                <w:tab w:val="left" w:pos="173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5806F3" w:rsidRPr="004C3A2D" w:rsidTr="004A1E1F">
        <w:trPr>
          <w:gridBefore w:val="1"/>
          <w:trHeight w:val="1"/>
        </w:trPr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A1E1F">
            <w:pPr>
              <w:autoSpaceDE w:val="0"/>
              <w:autoSpaceDN w:val="0"/>
              <w:adjustRightInd w:val="0"/>
            </w:pPr>
            <w:r>
              <w:t>54-56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</w:pPr>
            <w:r w:rsidRPr="004C3A2D">
              <w:t>Некоторые свойства окружности. Кас</w:t>
            </w:r>
            <w:r w:rsidRPr="004C3A2D">
              <w:t>а</w:t>
            </w:r>
            <w:r w:rsidRPr="004C3A2D">
              <w:t>тельная к окружности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A2D">
              <w:rPr>
                <w:lang w:val="en-US"/>
              </w:rPr>
              <w:t>3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Работа в парах, взаимопроверка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</w:tr>
      <w:tr w:rsidR="005806F3" w:rsidRPr="004C3A2D" w:rsidTr="004A1E1F">
        <w:trPr>
          <w:gridBefore w:val="1"/>
          <w:trHeight w:val="1"/>
        </w:trPr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A1E1F">
            <w:pPr>
              <w:autoSpaceDE w:val="0"/>
              <w:autoSpaceDN w:val="0"/>
              <w:adjustRightInd w:val="0"/>
            </w:pPr>
            <w:r>
              <w:t>57-59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</w:pPr>
            <w:r w:rsidRPr="004C3A2D">
              <w:t>Описанная и вписанная окружности треугольника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A2D">
              <w:rPr>
                <w:lang w:val="en-US"/>
              </w:rPr>
              <w:t>3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Тест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</w:tr>
      <w:tr w:rsidR="005806F3" w:rsidRPr="004C3A2D" w:rsidTr="004A1E1F">
        <w:trPr>
          <w:gridBefore w:val="1"/>
          <w:trHeight w:val="1"/>
        </w:trPr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</w:pPr>
            <w:r>
              <w:t>60-62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C3A2D">
              <w:t>Задачи на построение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A2D">
              <w:rPr>
                <w:lang w:val="en-US"/>
              </w:rPr>
              <w:t>3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Работа в парах, взаимопроверка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</w:tr>
      <w:tr w:rsidR="005806F3" w:rsidRPr="004C3A2D" w:rsidTr="004A1E1F">
        <w:trPr>
          <w:gridBefore w:val="1"/>
          <w:trHeight w:val="1"/>
        </w:trPr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</w:pPr>
            <w:r>
              <w:t>63-65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</w:pPr>
            <w:r w:rsidRPr="004C3A2D">
              <w:t>Метод геометрических мест точек в</w:t>
            </w:r>
            <w:r w:rsidRPr="004C3A2D">
              <w:rPr>
                <w:lang w:val="en-US"/>
              </w:rPr>
              <w:t> </w:t>
            </w:r>
            <w:r w:rsidRPr="004C3A2D">
              <w:t>задачах на построение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A2D">
              <w:rPr>
                <w:lang w:val="en-US"/>
              </w:rPr>
              <w:t>3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Решение задач по карточкам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</w:tr>
      <w:tr w:rsidR="005806F3" w:rsidRPr="004C3A2D" w:rsidTr="004A1E1F">
        <w:trPr>
          <w:gridBefore w:val="1"/>
          <w:trHeight w:val="1"/>
        </w:trPr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</w:pPr>
            <w:r>
              <w:t>66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</w:pPr>
            <w:r w:rsidRPr="004C3A2D">
              <w:t>Повторение и систематизация учебного материала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A2D">
              <w:rPr>
                <w:lang w:val="en-US"/>
              </w:rPr>
              <w:t>1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Работа в группе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</w:tr>
      <w:tr w:rsidR="005806F3" w:rsidRPr="004C3A2D" w:rsidTr="004A1E1F">
        <w:trPr>
          <w:gridBefore w:val="1"/>
          <w:trHeight w:val="1"/>
        </w:trPr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A1E1F">
            <w:pPr>
              <w:autoSpaceDE w:val="0"/>
              <w:autoSpaceDN w:val="0"/>
              <w:adjustRightInd w:val="0"/>
            </w:pPr>
            <w:r>
              <w:t>67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  <w:ind w:right="-177"/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  <w:ind w:right="-177"/>
            </w:pPr>
            <w:r w:rsidRPr="004C3A2D">
              <w:t>Контрольная работа № 4</w:t>
            </w:r>
          </w:p>
          <w:p w:rsidR="005806F3" w:rsidRPr="004C3A2D" w:rsidRDefault="005806F3" w:rsidP="004E04BE">
            <w:pPr>
              <w:autoSpaceDE w:val="0"/>
              <w:autoSpaceDN w:val="0"/>
              <w:adjustRightInd w:val="0"/>
              <w:ind w:right="-177"/>
            </w:pPr>
            <w:r w:rsidRPr="004C3A2D">
              <w:t>«Окружность и круг. Геометрические  п</w:t>
            </w:r>
            <w:r w:rsidRPr="004C3A2D">
              <w:t>о</w:t>
            </w:r>
            <w:r w:rsidRPr="004C3A2D">
              <w:t>строения»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  <w:jc w:val="center"/>
            </w:pPr>
            <w:r w:rsidRPr="004C3A2D">
              <w:t>1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С.р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</w:pPr>
          </w:p>
        </w:tc>
      </w:tr>
      <w:tr w:rsidR="005806F3" w:rsidRPr="004C3A2D" w:rsidTr="00090628">
        <w:trPr>
          <w:gridBefore w:val="1"/>
          <w:trHeight w:val="1"/>
        </w:trPr>
        <w:tc>
          <w:tcPr>
            <w:tcW w:w="15593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806F3" w:rsidRDefault="005806F3" w:rsidP="004E04BE">
            <w:pPr>
              <w:tabs>
                <w:tab w:val="left" w:pos="173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4C3A2D">
              <w:rPr>
                <w:b/>
                <w:bCs/>
              </w:rPr>
              <w:t>Обобщение и систематизация знаний учащихся за 7 класс.           3 часа</w:t>
            </w:r>
          </w:p>
          <w:p w:rsidR="005806F3" w:rsidRPr="004C3A2D" w:rsidRDefault="005806F3" w:rsidP="004E04BE">
            <w:pPr>
              <w:tabs>
                <w:tab w:val="left" w:pos="173"/>
              </w:tabs>
              <w:autoSpaceDE w:val="0"/>
              <w:autoSpaceDN w:val="0"/>
              <w:adjustRightInd w:val="0"/>
            </w:pPr>
          </w:p>
        </w:tc>
      </w:tr>
      <w:tr w:rsidR="005806F3" w:rsidRPr="004C3A2D" w:rsidTr="004A1E1F">
        <w:trPr>
          <w:gridBefore w:val="1"/>
          <w:trHeight w:val="1"/>
        </w:trPr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806F3" w:rsidRPr="004C3A2D" w:rsidRDefault="005806F3" w:rsidP="00E53486">
            <w:pPr>
              <w:autoSpaceDE w:val="0"/>
              <w:autoSpaceDN w:val="0"/>
              <w:adjustRightInd w:val="0"/>
            </w:pPr>
            <w:r>
              <w:t>68-70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806F3" w:rsidRPr="004C3A2D" w:rsidRDefault="005806F3" w:rsidP="003919CB">
            <w:pPr>
              <w:autoSpaceDE w:val="0"/>
              <w:autoSpaceDN w:val="0"/>
              <w:adjustRightInd w:val="0"/>
            </w:pPr>
            <w:r w:rsidRPr="004C3A2D">
              <w:t xml:space="preserve">  Упражнения для повторения курса </w:t>
            </w:r>
          </w:p>
          <w:p w:rsidR="005806F3" w:rsidRPr="004C3A2D" w:rsidRDefault="005806F3" w:rsidP="003919C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C3A2D">
              <w:t xml:space="preserve">              7 класса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3A2D">
              <w:t>3</w:t>
            </w:r>
          </w:p>
        </w:tc>
        <w:tc>
          <w:tcPr>
            <w:tcW w:w="52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autoSpaceDE w:val="0"/>
              <w:autoSpaceDN w:val="0"/>
              <w:adjustRightInd w:val="0"/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806F3" w:rsidRPr="004C3A2D" w:rsidRDefault="005806F3" w:rsidP="004A1E1F">
            <w:pPr>
              <w:autoSpaceDE w:val="0"/>
              <w:autoSpaceDN w:val="0"/>
              <w:adjustRightInd w:val="0"/>
            </w:pPr>
            <w:r>
              <w:t>Работа в г</w:t>
            </w:r>
            <w:bookmarkStart w:id="0" w:name="_GoBack"/>
            <w:bookmarkEnd w:id="0"/>
            <w:r>
              <w:t>руппе, работа в паре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806F3" w:rsidRPr="004C3A2D" w:rsidRDefault="005806F3" w:rsidP="004E04BE">
            <w:pPr>
              <w:tabs>
                <w:tab w:val="left" w:pos="173"/>
              </w:tabs>
              <w:autoSpaceDE w:val="0"/>
              <w:autoSpaceDN w:val="0"/>
              <w:adjustRightInd w:val="0"/>
            </w:pPr>
          </w:p>
        </w:tc>
      </w:tr>
    </w:tbl>
    <w:p w:rsidR="005806F3" w:rsidRPr="004C3A2D" w:rsidRDefault="005806F3" w:rsidP="00DA774B">
      <w:pPr>
        <w:autoSpaceDE w:val="0"/>
        <w:autoSpaceDN w:val="0"/>
        <w:adjustRightInd w:val="0"/>
      </w:pPr>
    </w:p>
    <w:p w:rsidR="005806F3" w:rsidRPr="004C3A2D" w:rsidRDefault="005806F3" w:rsidP="00DA774B">
      <w:pPr>
        <w:autoSpaceDE w:val="0"/>
        <w:autoSpaceDN w:val="0"/>
        <w:adjustRightInd w:val="0"/>
      </w:pPr>
    </w:p>
    <w:p w:rsidR="005806F3" w:rsidRPr="004C3A2D" w:rsidRDefault="005806F3" w:rsidP="00DA774B">
      <w:pPr>
        <w:autoSpaceDE w:val="0"/>
        <w:autoSpaceDN w:val="0"/>
        <w:adjustRightInd w:val="0"/>
      </w:pPr>
    </w:p>
    <w:p w:rsidR="005806F3" w:rsidRPr="004C3A2D" w:rsidRDefault="005806F3" w:rsidP="00DA774B">
      <w:pPr>
        <w:autoSpaceDE w:val="0"/>
        <w:autoSpaceDN w:val="0"/>
        <w:adjustRightInd w:val="0"/>
      </w:pPr>
    </w:p>
    <w:p w:rsidR="005806F3" w:rsidRPr="004C3A2D" w:rsidRDefault="005806F3" w:rsidP="00DA774B">
      <w:pPr>
        <w:autoSpaceDE w:val="0"/>
        <w:autoSpaceDN w:val="0"/>
        <w:adjustRightInd w:val="0"/>
      </w:pPr>
    </w:p>
    <w:p w:rsidR="005806F3" w:rsidRDefault="005806F3" w:rsidP="00DA774B">
      <w:pPr>
        <w:autoSpaceDE w:val="0"/>
        <w:autoSpaceDN w:val="0"/>
        <w:adjustRightInd w:val="0"/>
      </w:pPr>
    </w:p>
    <w:p w:rsidR="005806F3" w:rsidRDefault="005806F3" w:rsidP="00DA774B">
      <w:pPr>
        <w:autoSpaceDE w:val="0"/>
        <w:autoSpaceDN w:val="0"/>
        <w:adjustRightInd w:val="0"/>
      </w:pPr>
    </w:p>
    <w:p w:rsidR="005806F3" w:rsidRDefault="005806F3" w:rsidP="00DA774B">
      <w:pPr>
        <w:autoSpaceDE w:val="0"/>
        <w:autoSpaceDN w:val="0"/>
        <w:adjustRightInd w:val="0"/>
      </w:pPr>
    </w:p>
    <w:p w:rsidR="005806F3" w:rsidRPr="004C3A2D" w:rsidRDefault="005806F3" w:rsidP="00DA774B">
      <w:pPr>
        <w:autoSpaceDE w:val="0"/>
        <w:autoSpaceDN w:val="0"/>
        <w:adjustRightInd w:val="0"/>
      </w:pPr>
    </w:p>
    <w:p w:rsidR="005806F3" w:rsidRPr="004C3A2D" w:rsidRDefault="005806F3" w:rsidP="00DA774B">
      <w:pPr>
        <w:autoSpaceDE w:val="0"/>
        <w:autoSpaceDN w:val="0"/>
        <w:adjustRightInd w:val="0"/>
      </w:pPr>
    </w:p>
    <w:p w:rsidR="005806F3" w:rsidRPr="004C3A2D" w:rsidRDefault="005806F3" w:rsidP="00DA774B">
      <w:pPr>
        <w:autoSpaceDE w:val="0"/>
        <w:autoSpaceDN w:val="0"/>
        <w:adjustRightInd w:val="0"/>
      </w:pPr>
    </w:p>
    <w:p w:rsidR="005806F3" w:rsidRPr="004C3A2D" w:rsidRDefault="005806F3" w:rsidP="0084061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4C3A2D">
        <w:rPr>
          <w:b/>
          <w:bCs/>
        </w:rPr>
        <w:t>Учебно – методический комплект</w:t>
      </w:r>
    </w:p>
    <w:p w:rsidR="005806F3" w:rsidRPr="004C3A2D" w:rsidRDefault="005806F3" w:rsidP="0084061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C3A2D">
        <w:t xml:space="preserve">1.  Геометрия: 7 класс: учебник для учащихся общеобразовательных учреждений/ А.Г. Мерзляк, В.Б. Полонский, М.С. Якир. — М. : </w:t>
      </w:r>
    </w:p>
    <w:p w:rsidR="005806F3" w:rsidRPr="004C3A2D" w:rsidRDefault="005806F3" w:rsidP="0084061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C3A2D">
        <w:t xml:space="preserve">     Вентана-Граф, 2019.</w:t>
      </w:r>
    </w:p>
    <w:p w:rsidR="005806F3" w:rsidRPr="004C3A2D" w:rsidRDefault="005806F3" w:rsidP="0084061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C3A2D">
        <w:t xml:space="preserve">2.  Геометрия: 7 класс: дидактические материалы: сборник задач и контрольных работ/ А.Г. Мерзляк, В.Б. Полонский, М.С. Якир. — </w:t>
      </w:r>
    </w:p>
    <w:p w:rsidR="005806F3" w:rsidRPr="004C3A2D" w:rsidRDefault="005806F3" w:rsidP="0084061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C3A2D">
        <w:t xml:space="preserve">      М. : Вентана-Граф, 2018.</w:t>
      </w:r>
    </w:p>
    <w:p w:rsidR="005806F3" w:rsidRPr="004C3A2D" w:rsidRDefault="005806F3" w:rsidP="0084061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C3A2D">
        <w:t xml:space="preserve">3.  Геометрия: 7 класс: рабочие тетради </w:t>
      </w:r>
      <w:r w:rsidRPr="004C3A2D">
        <w:rPr>
          <w:color w:val="000000"/>
          <w:spacing w:val="30"/>
          <w:highlight w:val="white"/>
        </w:rPr>
        <w:t>№1,2/</w:t>
      </w:r>
      <w:r w:rsidRPr="004C3A2D">
        <w:t xml:space="preserve"> А.Г. Мерзляк, В.Б. Полонский, М.С. Якир. — М. : Вентана-Граф, 2016.</w:t>
      </w:r>
    </w:p>
    <w:p w:rsidR="005806F3" w:rsidRPr="004C3A2D" w:rsidRDefault="005806F3" w:rsidP="0084061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C3A2D">
        <w:t>4.  Геометрия: 7 класс: методическое пособие/ Е.В. Буцко, А.Г. Мерзляк, В.Б. Полонский, М.С. Якир. — М. : Вентана-Граф, 2018.</w:t>
      </w:r>
    </w:p>
    <w:p w:rsidR="005806F3" w:rsidRPr="004C3A2D" w:rsidRDefault="005806F3" w:rsidP="00DA774B">
      <w:pPr>
        <w:autoSpaceDE w:val="0"/>
        <w:autoSpaceDN w:val="0"/>
        <w:adjustRightInd w:val="0"/>
      </w:pPr>
    </w:p>
    <w:sectPr w:rsidR="005806F3" w:rsidRPr="004C3A2D" w:rsidSect="006D48F8">
      <w:pgSz w:w="16838" w:h="11906" w:orient="landscape"/>
      <w:pgMar w:top="568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3B96"/>
    <w:multiLevelType w:val="multilevel"/>
    <w:tmpl w:val="6B94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70157"/>
    <w:multiLevelType w:val="multilevel"/>
    <w:tmpl w:val="3A3E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E7E67"/>
    <w:multiLevelType w:val="multilevel"/>
    <w:tmpl w:val="0C78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E11F5"/>
    <w:multiLevelType w:val="multilevel"/>
    <w:tmpl w:val="5554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55087E"/>
    <w:multiLevelType w:val="multilevel"/>
    <w:tmpl w:val="D8A8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3B7D40"/>
    <w:multiLevelType w:val="hybridMultilevel"/>
    <w:tmpl w:val="4BA8C886"/>
    <w:lvl w:ilvl="0" w:tplc="B5FAED6E">
      <w:start w:val="68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215C52"/>
    <w:multiLevelType w:val="multilevel"/>
    <w:tmpl w:val="122E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D93747"/>
    <w:multiLevelType w:val="multilevel"/>
    <w:tmpl w:val="9D1C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4522C7"/>
    <w:multiLevelType w:val="multilevel"/>
    <w:tmpl w:val="BAC0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4076CE"/>
    <w:multiLevelType w:val="multilevel"/>
    <w:tmpl w:val="162C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185621"/>
    <w:multiLevelType w:val="multilevel"/>
    <w:tmpl w:val="E354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FB30B3"/>
    <w:multiLevelType w:val="multilevel"/>
    <w:tmpl w:val="FC0E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827B5D"/>
    <w:multiLevelType w:val="multilevel"/>
    <w:tmpl w:val="BF3A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2A2360"/>
    <w:multiLevelType w:val="multilevel"/>
    <w:tmpl w:val="BCD6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38149E"/>
    <w:multiLevelType w:val="multilevel"/>
    <w:tmpl w:val="6128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6D94553"/>
    <w:multiLevelType w:val="hybridMultilevel"/>
    <w:tmpl w:val="6E402BE8"/>
    <w:lvl w:ilvl="0" w:tplc="0428B35C">
      <w:start w:val="68"/>
      <w:numFmt w:val="decimal"/>
      <w:lvlText w:val="%1."/>
      <w:lvlJc w:val="left"/>
      <w:pPr>
        <w:tabs>
          <w:tab w:val="num" w:pos="1408"/>
        </w:tabs>
        <w:ind w:left="1408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6">
    <w:nsid w:val="7D5A35E1"/>
    <w:multiLevelType w:val="multilevel"/>
    <w:tmpl w:val="49B4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10"/>
  </w:num>
  <w:num w:numId="5">
    <w:abstractNumId w:val="0"/>
  </w:num>
  <w:num w:numId="6">
    <w:abstractNumId w:val="6"/>
  </w:num>
  <w:num w:numId="7">
    <w:abstractNumId w:val="3"/>
  </w:num>
  <w:num w:numId="8">
    <w:abstractNumId w:val="13"/>
  </w:num>
  <w:num w:numId="9">
    <w:abstractNumId w:val="7"/>
  </w:num>
  <w:num w:numId="10">
    <w:abstractNumId w:val="14"/>
  </w:num>
  <w:num w:numId="11">
    <w:abstractNumId w:val="16"/>
  </w:num>
  <w:num w:numId="12">
    <w:abstractNumId w:val="9"/>
  </w:num>
  <w:num w:numId="13">
    <w:abstractNumId w:val="8"/>
  </w:num>
  <w:num w:numId="14">
    <w:abstractNumId w:val="2"/>
  </w:num>
  <w:num w:numId="15">
    <w:abstractNumId w:val="11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2A7"/>
    <w:rsid w:val="00012C8C"/>
    <w:rsid w:val="00090628"/>
    <w:rsid w:val="000A0EFD"/>
    <w:rsid w:val="00130B9F"/>
    <w:rsid w:val="001A2C78"/>
    <w:rsid w:val="00281A4D"/>
    <w:rsid w:val="00290116"/>
    <w:rsid w:val="002A5F84"/>
    <w:rsid w:val="002F04D2"/>
    <w:rsid w:val="0033062D"/>
    <w:rsid w:val="00364680"/>
    <w:rsid w:val="00374490"/>
    <w:rsid w:val="003911C9"/>
    <w:rsid w:val="003919CB"/>
    <w:rsid w:val="004142A7"/>
    <w:rsid w:val="004827C4"/>
    <w:rsid w:val="004827F1"/>
    <w:rsid w:val="004846D7"/>
    <w:rsid w:val="004A0731"/>
    <w:rsid w:val="004A1E1F"/>
    <w:rsid w:val="004C3A2D"/>
    <w:rsid w:val="004E04BE"/>
    <w:rsid w:val="004F508A"/>
    <w:rsid w:val="00536B3C"/>
    <w:rsid w:val="005567A5"/>
    <w:rsid w:val="00575457"/>
    <w:rsid w:val="005806F3"/>
    <w:rsid w:val="005E4766"/>
    <w:rsid w:val="005E6E85"/>
    <w:rsid w:val="005F66CD"/>
    <w:rsid w:val="00600617"/>
    <w:rsid w:val="00690F28"/>
    <w:rsid w:val="00693AAB"/>
    <w:rsid w:val="006D4528"/>
    <w:rsid w:val="006D48F8"/>
    <w:rsid w:val="006E2C2E"/>
    <w:rsid w:val="006F4D16"/>
    <w:rsid w:val="00740181"/>
    <w:rsid w:val="007414EE"/>
    <w:rsid w:val="00797EA4"/>
    <w:rsid w:val="007B2CF9"/>
    <w:rsid w:val="007D083B"/>
    <w:rsid w:val="00840612"/>
    <w:rsid w:val="00850F3C"/>
    <w:rsid w:val="00890094"/>
    <w:rsid w:val="008918FE"/>
    <w:rsid w:val="00967BC7"/>
    <w:rsid w:val="009C0E68"/>
    <w:rsid w:val="009D7233"/>
    <w:rsid w:val="009F03DA"/>
    <w:rsid w:val="00A62A32"/>
    <w:rsid w:val="00A63A05"/>
    <w:rsid w:val="00A736AC"/>
    <w:rsid w:val="00AB3523"/>
    <w:rsid w:val="00AB782E"/>
    <w:rsid w:val="00AF7ABA"/>
    <w:rsid w:val="00C16752"/>
    <w:rsid w:val="00C531BA"/>
    <w:rsid w:val="00C64768"/>
    <w:rsid w:val="00C657D8"/>
    <w:rsid w:val="00CB0DE1"/>
    <w:rsid w:val="00CB1217"/>
    <w:rsid w:val="00CB5A3C"/>
    <w:rsid w:val="00D11FFE"/>
    <w:rsid w:val="00D16197"/>
    <w:rsid w:val="00D66A2F"/>
    <w:rsid w:val="00DA447A"/>
    <w:rsid w:val="00DA774B"/>
    <w:rsid w:val="00DD576F"/>
    <w:rsid w:val="00E53486"/>
    <w:rsid w:val="00EA7DA6"/>
    <w:rsid w:val="00F16288"/>
    <w:rsid w:val="00FA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2A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4E04BE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4E04BE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04BE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E04BE"/>
    <w:rPr>
      <w:rFonts w:ascii="Times New Roman" w:hAnsi="Times New Roman" w:cs="Times New Roman"/>
      <w:b/>
      <w:sz w:val="36"/>
      <w:lang w:eastAsia="ru-RU"/>
    </w:rPr>
  </w:style>
  <w:style w:type="paragraph" w:styleId="NoSpacing">
    <w:name w:val="No Spacing"/>
    <w:uiPriority w:val="99"/>
    <w:qFormat/>
    <w:rsid w:val="004142A7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A774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4E04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77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10</Pages>
  <Words>3079</Words>
  <Characters>17554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Шаржанова</cp:lastModifiedBy>
  <cp:revision>4</cp:revision>
  <cp:lastPrinted>2021-05-27T07:54:00Z</cp:lastPrinted>
  <dcterms:created xsi:type="dcterms:W3CDTF">2021-08-30T14:39:00Z</dcterms:created>
  <dcterms:modified xsi:type="dcterms:W3CDTF">2021-09-01T06:29:00Z</dcterms:modified>
</cp:coreProperties>
</file>